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0F42" w14:textId="2866510F" w:rsidR="00A256FD" w:rsidRDefault="0070448F">
      <w:pPr>
        <w:pStyle w:val="BodyText"/>
        <w:ind w:left="0"/>
        <w:rPr>
          <w:rFonts w:ascii="Times New Roman"/>
          <w:sz w:val="7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2016" behindDoc="1" locked="0" layoutInCell="1" allowOverlap="1" wp14:anchorId="5D436F35" wp14:editId="353DFBE1">
                <wp:simplePos x="0" y="0"/>
                <wp:positionH relativeFrom="page">
                  <wp:posOffset>180975</wp:posOffset>
                </wp:positionH>
                <wp:positionV relativeFrom="page">
                  <wp:posOffset>0</wp:posOffset>
                </wp:positionV>
                <wp:extent cx="7591425" cy="1004887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1425" cy="10048875"/>
                          <a:chOff x="0" y="0"/>
                          <a:chExt cx="7591425" cy="1004901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425" cy="9645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271905" y="9116836"/>
                            <a:ext cx="631952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9520" h="932180">
                                <a:moveTo>
                                  <a:pt x="6319520" y="0"/>
                                </a:moveTo>
                                <a:lnTo>
                                  <a:pt x="6251428" y="25516"/>
                                </a:lnTo>
                                <a:lnTo>
                                  <a:pt x="6198294" y="45078"/>
                                </a:lnTo>
                                <a:lnTo>
                                  <a:pt x="6145221" y="64334"/>
                                </a:lnTo>
                                <a:lnTo>
                                  <a:pt x="6092210" y="83286"/>
                                </a:lnTo>
                                <a:lnTo>
                                  <a:pt x="6039263" y="101936"/>
                                </a:lnTo>
                                <a:lnTo>
                                  <a:pt x="5986381" y="120285"/>
                                </a:lnTo>
                                <a:lnTo>
                                  <a:pt x="5933566" y="138336"/>
                                </a:lnTo>
                                <a:lnTo>
                                  <a:pt x="5880818" y="156090"/>
                                </a:lnTo>
                                <a:lnTo>
                                  <a:pt x="5828140" y="173550"/>
                                </a:lnTo>
                                <a:lnTo>
                                  <a:pt x="5775533" y="190717"/>
                                </a:lnTo>
                                <a:lnTo>
                                  <a:pt x="5670537" y="224182"/>
                                </a:lnTo>
                                <a:lnTo>
                                  <a:pt x="5565841" y="256500"/>
                                </a:lnTo>
                                <a:lnTo>
                                  <a:pt x="5461456" y="287686"/>
                                </a:lnTo>
                                <a:lnTo>
                                  <a:pt x="5357393" y="317757"/>
                                </a:lnTo>
                                <a:lnTo>
                                  <a:pt x="5253665" y="346728"/>
                                </a:lnTo>
                                <a:lnTo>
                                  <a:pt x="5150281" y="374614"/>
                                </a:lnTo>
                                <a:lnTo>
                                  <a:pt x="5047254" y="401431"/>
                                </a:lnTo>
                                <a:lnTo>
                                  <a:pt x="4944594" y="427194"/>
                                </a:lnTo>
                                <a:lnTo>
                                  <a:pt x="4842313" y="451920"/>
                                </a:lnTo>
                                <a:lnTo>
                                  <a:pt x="4740422" y="475623"/>
                                </a:lnTo>
                                <a:lnTo>
                                  <a:pt x="4638932" y="498320"/>
                                </a:lnTo>
                                <a:lnTo>
                                  <a:pt x="4537855" y="520025"/>
                                </a:lnTo>
                                <a:lnTo>
                                  <a:pt x="4437202" y="540755"/>
                                </a:lnTo>
                                <a:lnTo>
                                  <a:pt x="4336984" y="560524"/>
                                </a:lnTo>
                                <a:lnTo>
                                  <a:pt x="4237212" y="579349"/>
                                </a:lnTo>
                                <a:lnTo>
                                  <a:pt x="4137898" y="597246"/>
                                </a:lnTo>
                                <a:lnTo>
                                  <a:pt x="4039052" y="614228"/>
                                </a:lnTo>
                                <a:lnTo>
                                  <a:pt x="3940687" y="630313"/>
                                </a:lnTo>
                                <a:lnTo>
                                  <a:pt x="3842812" y="645516"/>
                                </a:lnTo>
                                <a:lnTo>
                                  <a:pt x="3745441" y="659852"/>
                                </a:lnTo>
                                <a:lnTo>
                                  <a:pt x="3648583" y="673337"/>
                                </a:lnTo>
                                <a:lnTo>
                                  <a:pt x="3552250" y="685987"/>
                                </a:lnTo>
                                <a:lnTo>
                                  <a:pt x="3456454" y="697817"/>
                                </a:lnTo>
                                <a:lnTo>
                                  <a:pt x="3361205" y="708842"/>
                                </a:lnTo>
                                <a:lnTo>
                                  <a:pt x="3266515" y="719078"/>
                                </a:lnTo>
                                <a:lnTo>
                                  <a:pt x="3172395" y="728541"/>
                                </a:lnTo>
                                <a:lnTo>
                                  <a:pt x="3078856" y="737247"/>
                                </a:lnTo>
                                <a:lnTo>
                                  <a:pt x="2985910" y="745210"/>
                                </a:lnTo>
                                <a:lnTo>
                                  <a:pt x="2893568" y="752447"/>
                                </a:lnTo>
                                <a:lnTo>
                                  <a:pt x="2801841" y="758973"/>
                                </a:lnTo>
                                <a:lnTo>
                                  <a:pt x="2710740" y="764804"/>
                                </a:lnTo>
                                <a:lnTo>
                                  <a:pt x="2620277" y="769954"/>
                                </a:lnTo>
                                <a:lnTo>
                                  <a:pt x="2530463" y="774441"/>
                                </a:lnTo>
                                <a:lnTo>
                                  <a:pt x="2441308" y="778278"/>
                                </a:lnTo>
                                <a:lnTo>
                                  <a:pt x="2352825" y="781483"/>
                                </a:lnTo>
                                <a:lnTo>
                                  <a:pt x="2265025" y="784070"/>
                                </a:lnTo>
                                <a:lnTo>
                                  <a:pt x="2177919" y="786055"/>
                                </a:lnTo>
                                <a:lnTo>
                                  <a:pt x="2091517" y="787453"/>
                                </a:lnTo>
                                <a:lnTo>
                                  <a:pt x="2005832" y="788281"/>
                                </a:lnTo>
                                <a:lnTo>
                                  <a:pt x="1920874" y="788554"/>
                                </a:lnTo>
                                <a:lnTo>
                                  <a:pt x="1863303" y="788422"/>
                                </a:lnTo>
                                <a:lnTo>
                                  <a:pt x="1806053" y="788031"/>
                                </a:lnTo>
                                <a:lnTo>
                                  <a:pt x="1692541" y="786490"/>
                                </a:lnTo>
                                <a:lnTo>
                                  <a:pt x="1580375" y="783973"/>
                                </a:lnTo>
                                <a:lnTo>
                                  <a:pt x="1469594" y="780521"/>
                                </a:lnTo>
                                <a:lnTo>
                                  <a:pt x="1360237" y="776177"/>
                                </a:lnTo>
                                <a:lnTo>
                                  <a:pt x="1252341" y="770983"/>
                                </a:lnTo>
                                <a:lnTo>
                                  <a:pt x="1145944" y="764979"/>
                                </a:lnTo>
                                <a:lnTo>
                                  <a:pt x="1041084" y="758209"/>
                                </a:lnTo>
                                <a:lnTo>
                                  <a:pt x="937800" y="750714"/>
                                </a:lnTo>
                                <a:lnTo>
                                  <a:pt x="836130" y="742535"/>
                                </a:lnTo>
                                <a:lnTo>
                                  <a:pt x="736112" y="733715"/>
                                </a:lnTo>
                                <a:lnTo>
                                  <a:pt x="637783" y="724295"/>
                                </a:lnTo>
                                <a:lnTo>
                                  <a:pt x="541182" y="714317"/>
                                </a:lnTo>
                                <a:lnTo>
                                  <a:pt x="446348" y="703824"/>
                                </a:lnTo>
                                <a:lnTo>
                                  <a:pt x="353317" y="692856"/>
                                </a:lnTo>
                                <a:lnTo>
                                  <a:pt x="262129" y="681456"/>
                                </a:lnTo>
                                <a:lnTo>
                                  <a:pt x="172821" y="669666"/>
                                </a:lnTo>
                                <a:lnTo>
                                  <a:pt x="85432" y="657527"/>
                                </a:lnTo>
                                <a:lnTo>
                                  <a:pt x="0" y="645082"/>
                                </a:lnTo>
                                <a:lnTo>
                                  <a:pt x="80932" y="662659"/>
                                </a:lnTo>
                                <a:lnTo>
                                  <a:pt x="163638" y="679945"/>
                                </a:lnTo>
                                <a:lnTo>
                                  <a:pt x="248095" y="696910"/>
                                </a:lnTo>
                                <a:lnTo>
                                  <a:pt x="334278" y="713526"/>
                                </a:lnTo>
                                <a:lnTo>
                                  <a:pt x="422165" y="729762"/>
                                </a:lnTo>
                                <a:lnTo>
                                  <a:pt x="511732" y="745590"/>
                                </a:lnTo>
                                <a:lnTo>
                                  <a:pt x="602957" y="760980"/>
                                </a:lnTo>
                                <a:lnTo>
                                  <a:pt x="695815" y="775904"/>
                                </a:lnTo>
                                <a:lnTo>
                                  <a:pt x="790283" y="790333"/>
                                </a:lnTo>
                                <a:lnTo>
                                  <a:pt x="886338" y="804236"/>
                                </a:lnTo>
                                <a:lnTo>
                                  <a:pt x="983957" y="817585"/>
                                </a:lnTo>
                                <a:lnTo>
                                  <a:pt x="1083117" y="830352"/>
                                </a:lnTo>
                                <a:lnTo>
                                  <a:pt x="1183794" y="842505"/>
                                </a:lnTo>
                                <a:lnTo>
                                  <a:pt x="1285964" y="854018"/>
                                </a:lnTo>
                                <a:lnTo>
                                  <a:pt x="1389605" y="864860"/>
                                </a:lnTo>
                                <a:lnTo>
                                  <a:pt x="1494693" y="875002"/>
                                </a:lnTo>
                                <a:lnTo>
                                  <a:pt x="1601206" y="884415"/>
                                </a:lnTo>
                                <a:lnTo>
                                  <a:pt x="1709118" y="893069"/>
                                </a:lnTo>
                                <a:lnTo>
                                  <a:pt x="1818409" y="900937"/>
                                </a:lnTo>
                                <a:lnTo>
                                  <a:pt x="1929053" y="907988"/>
                                </a:lnTo>
                                <a:lnTo>
                                  <a:pt x="2041028" y="914194"/>
                                </a:lnTo>
                                <a:lnTo>
                                  <a:pt x="2154310" y="919525"/>
                                </a:lnTo>
                                <a:lnTo>
                                  <a:pt x="2268876" y="923952"/>
                                </a:lnTo>
                                <a:lnTo>
                                  <a:pt x="2384703" y="927446"/>
                                </a:lnTo>
                                <a:lnTo>
                                  <a:pt x="2501768" y="929978"/>
                                </a:lnTo>
                                <a:lnTo>
                                  <a:pt x="2560757" y="930874"/>
                                </a:lnTo>
                                <a:lnTo>
                                  <a:pt x="2620047" y="931518"/>
                                </a:lnTo>
                                <a:lnTo>
                                  <a:pt x="2679634" y="931908"/>
                                </a:lnTo>
                                <a:lnTo>
                                  <a:pt x="2784511" y="931959"/>
                                </a:lnTo>
                                <a:lnTo>
                                  <a:pt x="2874979" y="931323"/>
                                </a:lnTo>
                                <a:lnTo>
                                  <a:pt x="2966077" y="930035"/>
                                </a:lnTo>
                                <a:lnTo>
                                  <a:pt x="3057794" y="928083"/>
                                </a:lnTo>
                                <a:lnTo>
                                  <a:pt x="3150118" y="925450"/>
                                </a:lnTo>
                                <a:lnTo>
                                  <a:pt x="3243039" y="922124"/>
                                </a:lnTo>
                                <a:lnTo>
                                  <a:pt x="3336545" y="918089"/>
                                </a:lnTo>
                                <a:lnTo>
                                  <a:pt x="3430626" y="913330"/>
                                </a:lnTo>
                                <a:lnTo>
                                  <a:pt x="3525270" y="907834"/>
                                </a:lnTo>
                                <a:lnTo>
                                  <a:pt x="3620466" y="901586"/>
                                </a:lnTo>
                                <a:lnTo>
                                  <a:pt x="3716203" y="894571"/>
                                </a:lnTo>
                                <a:lnTo>
                                  <a:pt x="3812471" y="886774"/>
                                </a:lnTo>
                                <a:lnTo>
                                  <a:pt x="3909257" y="878182"/>
                                </a:lnTo>
                                <a:lnTo>
                                  <a:pt x="4006552" y="868779"/>
                                </a:lnTo>
                                <a:lnTo>
                                  <a:pt x="4104343" y="858552"/>
                                </a:lnTo>
                                <a:lnTo>
                                  <a:pt x="4202621" y="847486"/>
                                </a:lnTo>
                                <a:lnTo>
                                  <a:pt x="4301373" y="835565"/>
                                </a:lnTo>
                                <a:lnTo>
                                  <a:pt x="4400589" y="822776"/>
                                </a:lnTo>
                                <a:lnTo>
                                  <a:pt x="4500258" y="809104"/>
                                </a:lnTo>
                                <a:lnTo>
                                  <a:pt x="4600368" y="794535"/>
                                </a:lnTo>
                                <a:lnTo>
                                  <a:pt x="4700909" y="779054"/>
                                </a:lnTo>
                                <a:lnTo>
                                  <a:pt x="4801870" y="762647"/>
                                </a:lnTo>
                                <a:lnTo>
                                  <a:pt x="4903239" y="745299"/>
                                </a:lnTo>
                                <a:lnTo>
                                  <a:pt x="5005005" y="726995"/>
                                </a:lnTo>
                                <a:lnTo>
                                  <a:pt x="5107158" y="707721"/>
                                </a:lnTo>
                                <a:lnTo>
                                  <a:pt x="5209686" y="687463"/>
                                </a:lnTo>
                                <a:lnTo>
                                  <a:pt x="5312578" y="666206"/>
                                </a:lnTo>
                                <a:lnTo>
                                  <a:pt x="5415824" y="643935"/>
                                </a:lnTo>
                                <a:lnTo>
                                  <a:pt x="5519412" y="620637"/>
                                </a:lnTo>
                                <a:lnTo>
                                  <a:pt x="5623330" y="596295"/>
                                </a:lnTo>
                                <a:lnTo>
                                  <a:pt x="5727569" y="570897"/>
                                </a:lnTo>
                                <a:lnTo>
                                  <a:pt x="5832116" y="544427"/>
                                </a:lnTo>
                                <a:lnTo>
                                  <a:pt x="5936962" y="516872"/>
                                </a:lnTo>
                                <a:lnTo>
                                  <a:pt x="6042094" y="488215"/>
                                </a:lnTo>
                                <a:lnTo>
                                  <a:pt x="6147502" y="458444"/>
                                </a:lnTo>
                                <a:lnTo>
                                  <a:pt x="6200306" y="443136"/>
                                </a:lnTo>
                                <a:lnTo>
                                  <a:pt x="6253175" y="427543"/>
                                </a:lnTo>
                                <a:lnTo>
                                  <a:pt x="6319520" y="407573"/>
                                </a:lnTo>
                                <a:lnTo>
                                  <a:pt x="631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42137" id="Group 1" o:spid="_x0000_s1026" style="position:absolute;margin-left:14.25pt;margin-top:0;width:597.75pt;height:791.25pt;z-index:-15934464;mso-wrap-distance-left:0;mso-wrap-distance-right:0;mso-position-horizontal-relative:page;mso-position-vertical-relative:page" coordsize="75914,100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914;height:96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">
                  <v:imagedata r:id="rId8" o:title=""/>
                </v:shape>
                <v:shape id="Graphic 6" o:spid="_x0000_s1028" style="position:absolute;left:12719;top:91168;width:63195;height:9322;visibility:visible;mso-wrap-style:square;v-text-anchor:top" coordsize="631952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" path="m6319520,r-68092,25516l6198294,45078r-53073,19256l6092210,83286r-52947,18650l5986381,120285r-52815,18051l5880818,156090r-52678,17460l5775533,190717r-104996,33465l5565841,256500r-104385,31186l5357393,317757r-103728,28971l5150281,374614r-103027,26817l4944594,427194r-102281,24726l4740422,475623r-101490,22697l4537855,520025r-100653,20730l4336984,560524r-99772,18825l4137898,597246r-98846,16982l3940687,630313r-97875,15203l3745441,659852r-96858,13485l3552250,685987r-95796,11830l3361205,708842r-94690,10236l3172395,728541r-93539,8706l2985910,745210r-92342,7237l2801841,758973r-91101,5831l2620277,769954r-89814,4487l2441308,778278r-88483,3205l2265025,784070r-87106,1985l2091517,787453r-85685,828l1920874,788554r-57571,-132l1806053,788031r-113512,-1541l1580375,783973r-110781,-3452l1360237,776177r-107896,-5194l1145944,764979r-104860,-6770l937800,750714,836130,742535,736112,733715r-98329,-9420l541182,714317,446348,703824,353317,692856,262129,681456,172821,669666,85432,657527,,645082r80932,17577l163638,679945r84457,16965l334278,713526r87887,16236l511732,745590r91225,15390l695815,775904r94468,14429l886338,804236r97619,13349l1083117,830352r100677,12153l1285964,854018r103641,10842l1494693,875002r106513,9413l1709118,893069r109291,7868l1929053,907988r111975,6206l2154310,919525r114566,4427l2384703,927446r117065,2532l2560757,930874r59290,644l2679634,931908r104877,51l2874979,931323r91098,-1288l3057794,928083r92324,-2633l3243039,922124r93506,-4035l3430626,913330r94644,-5496l3620466,901586r95737,-7015l3812471,886774r96786,-8592l4006552,868779r97791,-10227l4202621,847486r98752,-11921l4400589,822776r99669,-13672l4600368,794535r100541,-15481l4801870,762647r101369,-17348l5005005,726995r102153,-19274l5209686,687463r102892,-21257l5415824,643935r103588,-23298l5623330,596295r104239,-25398l5832116,544427r104846,-27555l6042094,488215r105408,-29771l6200306,443136r52869,-15593l6319520,407573,6319520,xe" stroked="f">
                  <v:fill opacity="19789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DB1B079" wp14:editId="284B0BDD">
            <wp:extent cx="6229350" cy="2324100"/>
            <wp:effectExtent l="0" t="0" r="0" b="0"/>
            <wp:docPr id="3352645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64576" name="Picture 3352645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91" cy="232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E3AC8" w14:textId="77777777" w:rsidR="00A256FD" w:rsidRDefault="00A256FD">
      <w:pPr>
        <w:pStyle w:val="BodyText"/>
        <w:ind w:left="0"/>
        <w:rPr>
          <w:rFonts w:ascii="Times New Roman"/>
          <w:sz w:val="72"/>
        </w:rPr>
      </w:pPr>
    </w:p>
    <w:p w14:paraId="3E11E266" w14:textId="77777777" w:rsidR="00A256FD" w:rsidRDefault="00A256FD">
      <w:pPr>
        <w:pStyle w:val="BodyText"/>
        <w:ind w:left="0"/>
        <w:rPr>
          <w:rFonts w:ascii="Times New Roman"/>
          <w:sz w:val="72"/>
        </w:rPr>
      </w:pPr>
    </w:p>
    <w:p w14:paraId="4F27316E" w14:textId="77777777" w:rsidR="00A256FD" w:rsidRDefault="00A256FD">
      <w:pPr>
        <w:pStyle w:val="BodyText"/>
        <w:ind w:left="0"/>
        <w:rPr>
          <w:rFonts w:ascii="Times New Roman"/>
          <w:sz w:val="72"/>
        </w:rPr>
      </w:pPr>
    </w:p>
    <w:p w14:paraId="2DA022A7" w14:textId="6212D627" w:rsidR="00A256FD" w:rsidRDefault="0070448F" w:rsidP="0070448F">
      <w:pPr>
        <w:pStyle w:val="BodyText"/>
        <w:tabs>
          <w:tab w:val="left" w:pos="1680"/>
        </w:tabs>
        <w:ind w:left="0"/>
        <w:rPr>
          <w:rFonts w:ascii="Times New Roman"/>
          <w:sz w:val="72"/>
        </w:rPr>
      </w:pPr>
      <w:r>
        <w:rPr>
          <w:rFonts w:ascii="Times New Roman"/>
          <w:sz w:val="72"/>
        </w:rPr>
        <w:tab/>
      </w:r>
    </w:p>
    <w:p w14:paraId="735E2466" w14:textId="77777777" w:rsidR="00A256FD" w:rsidRDefault="00A256FD">
      <w:pPr>
        <w:pStyle w:val="BodyText"/>
        <w:ind w:left="0"/>
        <w:rPr>
          <w:rFonts w:ascii="Times New Roman"/>
          <w:sz w:val="72"/>
        </w:rPr>
      </w:pPr>
    </w:p>
    <w:p w14:paraId="7DA7650C" w14:textId="77777777" w:rsidR="00A256FD" w:rsidRDefault="00A256FD">
      <w:pPr>
        <w:pStyle w:val="BodyText"/>
        <w:spacing w:before="585"/>
        <w:ind w:left="0"/>
        <w:rPr>
          <w:rFonts w:ascii="Times New Roman"/>
          <w:sz w:val="72"/>
        </w:rPr>
      </w:pPr>
    </w:p>
    <w:p w14:paraId="19DC7147" w14:textId="77777777" w:rsidR="00A256FD" w:rsidRDefault="006B3A4F">
      <w:pPr>
        <w:pStyle w:val="Title"/>
      </w:pPr>
      <w:r>
        <w:rPr>
          <w:color w:val="FFFFFF"/>
        </w:rPr>
        <w:t xml:space="preserve">Policing </w:t>
      </w:r>
      <w:r>
        <w:rPr>
          <w:color w:val="FFFFFF"/>
          <w:spacing w:val="-2"/>
        </w:rPr>
        <w:t>Committee</w:t>
      </w:r>
    </w:p>
    <w:p w14:paraId="38F26445" w14:textId="77777777" w:rsidR="00A256FD" w:rsidRDefault="006B3A4F">
      <w:pPr>
        <w:pStyle w:val="Title"/>
        <w:spacing w:before="230"/>
      </w:pPr>
      <w:r>
        <w:rPr>
          <w:color w:val="FFFFFF"/>
        </w:rPr>
        <w:t>Policy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&amp;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Procedure </w:t>
      </w:r>
      <w:r>
        <w:rPr>
          <w:color w:val="FFFFFF"/>
          <w:spacing w:val="-2"/>
        </w:rPr>
        <w:t>Manual</w:t>
      </w:r>
    </w:p>
    <w:p w14:paraId="45FD7CBD" w14:textId="77777777" w:rsidR="00A256FD" w:rsidRDefault="00A256FD">
      <w:pPr>
        <w:pStyle w:val="BodyText"/>
        <w:spacing w:before="455"/>
        <w:ind w:left="0"/>
        <w:rPr>
          <w:sz w:val="72"/>
        </w:rPr>
      </w:pPr>
    </w:p>
    <w:p w14:paraId="28A7380D" w14:textId="742D1589" w:rsidR="00A256FD" w:rsidRDefault="006B3A4F">
      <w:pPr>
        <w:spacing w:before="1"/>
        <w:ind w:left="386"/>
      </w:pPr>
      <w:r>
        <w:rPr>
          <w:color w:val="FFFFFF"/>
          <w:spacing w:val="-4"/>
        </w:rPr>
        <w:t xml:space="preserve"> </w:t>
      </w:r>
      <w:r>
        <w:rPr>
          <w:color w:val="FFFFFF"/>
        </w:rPr>
        <w:t xml:space="preserve">February </w:t>
      </w:r>
      <w:r w:rsidR="0070448F">
        <w:rPr>
          <w:color w:val="FFFFFF"/>
        </w:rPr>
        <w:t>2025</w:t>
      </w:r>
    </w:p>
    <w:p w14:paraId="321E18F3" w14:textId="77777777" w:rsidR="00A256FD" w:rsidRDefault="00A256FD">
      <w:pPr>
        <w:sectPr w:rsidR="00A256FD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14:paraId="47AFEE08" w14:textId="77777777" w:rsidR="00A256FD" w:rsidRDefault="00A256FD">
      <w:pPr>
        <w:pStyle w:val="BodyText"/>
        <w:spacing w:before="233"/>
        <w:ind w:left="0"/>
        <w:rPr>
          <w:sz w:val="32"/>
        </w:rPr>
      </w:pPr>
    </w:p>
    <w:p w14:paraId="434B74E2" w14:textId="77777777" w:rsidR="00A256FD" w:rsidRDefault="006B3A4F">
      <w:pPr>
        <w:ind w:left="100"/>
        <w:rPr>
          <w:rFonts w:ascii="Calibri Light"/>
          <w:sz w:val="32"/>
        </w:rPr>
      </w:pPr>
      <w:r>
        <w:rPr>
          <w:rFonts w:ascii="Calibri Light"/>
          <w:color w:val="2D74B5"/>
          <w:spacing w:val="-2"/>
          <w:sz w:val="32"/>
        </w:rPr>
        <w:t>Contents</w:t>
      </w:r>
    </w:p>
    <w:sdt>
      <w:sdtPr>
        <w:id w:val="939495818"/>
        <w:docPartObj>
          <w:docPartGallery w:val="Table of Contents"/>
          <w:docPartUnique/>
        </w:docPartObj>
      </w:sdtPr>
      <w:sdtEndPr/>
      <w:sdtContent>
        <w:p w14:paraId="32E28CA1" w14:textId="2C47CA55" w:rsidR="00537956" w:rsidRDefault="006B3A4F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89057793" w:history="1">
            <w:r w:rsidR="00537956" w:rsidRPr="002821A3">
              <w:rPr>
                <w:rStyle w:val="Hyperlink"/>
                <w:noProof/>
              </w:rPr>
              <w:t>1.</w:t>
            </w:r>
            <w:r w:rsidR="0053795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37956" w:rsidRPr="002821A3">
              <w:rPr>
                <w:rStyle w:val="Hyperlink"/>
                <w:noProof/>
              </w:rPr>
              <w:t>Intent</w:t>
            </w:r>
            <w:r w:rsidR="00537956" w:rsidRPr="002821A3">
              <w:rPr>
                <w:rStyle w:val="Hyperlink"/>
                <w:noProof/>
                <w:spacing w:val="-3"/>
              </w:rPr>
              <w:t xml:space="preserve"> </w:t>
            </w:r>
            <w:r w:rsidR="00537956" w:rsidRPr="002821A3">
              <w:rPr>
                <w:rStyle w:val="Hyperlink"/>
                <w:noProof/>
              </w:rPr>
              <w:t>of</w:t>
            </w:r>
            <w:r w:rsidR="00537956" w:rsidRPr="002821A3">
              <w:rPr>
                <w:rStyle w:val="Hyperlink"/>
                <w:noProof/>
                <w:spacing w:val="-3"/>
              </w:rPr>
              <w:t xml:space="preserve"> </w:t>
            </w:r>
            <w:r w:rsidR="00537956" w:rsidRPr="002821A3">
              <w:rPr>
                <w:rStyle w:val="Hyperlink"/>
                <w:noProof/>
              </w:rPr>
              <w:t>the</w:t>
            </w:r>
            <w:r w:rsidR="00537956" w:rsidRPr="002821A3">
              <w:rPr>
                <w:rStyle w:val="Hyperlink"/>
                <w:noProof/>
                <w:spacing w:val="-3"/>
              </w:rPr>
              <w:t xml:space="preserve"> </w:t>
            </w:r>
            <w:r w:rsidR="00537956" w:rsidRPr="002821A3">
              <w:rPr>
                <w:rStyle w:val="Hyperlink"/>
                <w:noProof/>
              </w:rPr>
              <w:t>Policy</w:t>
            </w:r>
            <w:r w:rsidR="00537956" w:rsidRPr="002821A3">
              <w:rPr>
                <w:rStyle w:val="Hyperlink"/>
                <w:noProof/>
                <w:spacing w:val="-2"/>
              </w:rPr>
              <w:t xml:space="preserve"> </w:t>
            </w:r>
            <w:r w:rsidR="00537956" w:rsidRPr="002821A3">
              <w:rPr>
                <w:rStyle w:val="Hyperlink"/>
                <w:noProof/>
              </w:rPr>
              <w:t>Procedure</w:t>
            </w:r>
            <w:r w:rsidR="00537956" w:rsidRPr="002821A3">
              <w:rPr>
                <w:rStyle w:val="Hyperlink"/>
                <w:noProof/>
                <w:spacing w:val="-3"/>
              </w:rPr>
              <w:t xml:space="preserve"> </w:t>
            </w:r>
            <w:r w:rsidR="00537956" w:rsidRPr="002821A3">
              <w:rPr>
                <w:rStyle w:val="Hyperlink"/>
                <w:noProof/>
                <w:spacing w:val="-2"/>
              </w:rPr>
              <w:t>Manual</w:t>
            </w:r>
            <w:r w:rsidR="00537956">
              <w:rPr>
                <w:noProof/>
                <w:webHidden/>
              </w:rPr>
              <w:tab/>
            </w:r>
            <w:r w:rsidR="00537956">
              <w:rPr>
                <w:noProof/>
                <w:webHidden/>
              </w:rPr>
              <w:fldChar w:fldCharType="begin"/>
            </w:r>
            <w:r w:rsidR="00537956">
              <w:rPr>
                <w:noProof/>
                <w:webHidden/>
              </w:rPr>
              <w:instrText xml:space="preserve"> PAGEREF _Toc189057793 \h </w:instrText>
            </w:r>
            <w:r w:rsidR="00537956">
              <w:rPr>
                <w:noProof/>
                <w:webHidden/>
              </w:rPr>
            </w:r>
            <w:r w:rsidR="00537956">
              <w:rPr>
                <w:noProof/>
                <w:webHidden/>
              </w:rPr>
              <w:fldChar w:fldCharType="separate"/>
            </w:r>
            <w:r w:rsidR="00537956">
              <w:rPr>
                <w:noProof/>
                <w:webHidden/>
              </w:rPr>
              <w:t>3</w:t>
            </w:r>
            <w:r w:rsidR="00537956">
              <w:rPr>
                <w:noProof/>
                <w:webHidden/>
              </w:rPr>
              <w:fldChar w:fldCharType="end"/>
            </w:r>
          </w:hyperlink>
        </w:p>
        <w:p w14:paraId="3839C817" w14:textId="1B8E4A7B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794" w:history="1">
            <w:r w:rsidRPr="002821A3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Legislative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Authorities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-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2"/>
              </w:rPr>
              <w:t xml:space="preserve">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DFEC3" w14:textId="03069ABA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795" w:history="1">
            <w:r w:rsidRPr="002821A3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About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the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Town of Coaldale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34199" w14:textId="7208DA6A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796" w:history="1">
            <w:r w:rsidRPr="002821A3">
              <w:rPr>
                <w:rStyle w:val="Hyperlink"/>
                <w:noProof/>
              </w:rPr>
              <w:t>Prerequisites</w:t>
            </w:r>
            <w:r w:rsidRPr="002821A3">
              <w:rPr>
                <w:rStyle w:val="Hyperlink"/>
                <w:noProof/>
                <w:spacing w:val="-6"/>
              </w:rPr>
              <w:t xml:space="preserve"> </w:t>
            </w:r>
            <w:r w:rsidRPr="002821A3">
              <w:rPr>
                <w:rStyle w:val="Hyperlink"/>
                <w:noProof/>
              </w:rPr>
              <w:t>for</w:t>
            </w:r>
            <w:r w:rsidRPr="002821A3">
              <w:rPr>
                <w:rStyle w:val="Hyperlink"/>
                <w:noProof/>
                <w:spacing w:val="-5"/>
              </w:rPr>
              <w:t xml:space="preserve"> </w:t>
            </w:r>
            <w:r w:rsidRPr="002821A3">
              <w:rPr>
                <w:rStyle w:val="Hyperlink"/>
                <w:noProof/>
              </w:rPr>
              <w:t>Committee</w:t>
            </w:r>
            <w:r w:rsidRPr="002821A3">
              <w:rPr>
                <w:rStyle w:val="Hyperlink"/>
                <w:noProof/>
                <w:spacing w:val="-5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Appointment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884B7" w14:textId="61DCE872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797" w:history="1"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Committee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83D2B" w14:textId="4FC180E3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798" w:history="1">
            <w:r w:rsidRPr="002821A3">
              <w:rPr>
                <w:rStyle w:val="Hyperlink"/>
                <w:noProof/>
              </w:rPr>
              <w:t>Contacting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the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Committee: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F688C" w14:textId="75D832B0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799" w:history="1">
            <w:r w:rsidRPr="002821A3">
              <w:rPr>
                <w:rStyle w:val="Hyperlink"/>
                <w:noProof/>
                <w:spacing w:val="-2"/>
              </w:rPr>
              <w:t>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A991B" w14:textId="6BA082AA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0" w:history="1">
            <w:r w:rsidRPr="002821A3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Committee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Members’ Roles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2"/>
              </w:rPr>
              <w:t xml:space="preserve">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056E8" w14:textId="05C0906E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1" w:history="1">
            <w:r w:rsidRPr="002821A3">
              <w:rPr>
                <w:rStyle w:val="Hyperlink"/>
                <w:noProof/>
              </w:rPr>
              <w:t>General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Statement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–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5"/>
              </w:rPr>
              <w:t xml:space="preserve"> </w:t>
            </w:r>
            <w:r w:rsidRPr="002821A3">
              <w:rPr>
                <w:rStyle w:val="Hyperlink"/>
                <w:noProof/>
              </w:rPr>
              <w:t>Committee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Members: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2E1AB" w14:textId="133DC729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2" w:history="1">
            <w:r w:rsidRPr="002821A3">
              <w:rPr>
                <w:rStyle w:val="Hyperlink"/>
                <w:noProof/>
              </w:rPr>
              <w:t>Roles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Responsibilities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of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the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Chair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Vice</w:t>
            </w:r>
            <w:r w:rsidRPr="002821A3">
              <w:rPr>
                <w:rStyle w:val="Hyperlink"/>
                <w:noProof/>
                <w:spacing w:val="-5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Chair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8195E" w14:textId="1B8AC122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3" w:history="1">
            <w:r w:rsidRPr="002821A3">
              <w:rPr>
                <w:rStyle w:val="Hyperlink"/>
                <w:noProof/>
              </w:rPr>
              <w:t>Role</w:t>
            </w:r>
            <w:r w:rsidRPr="002821A3">
              <w:rPr>
                <w:rStyle w:val="Hyperlink"/>
                <w:noProof/>
                <w:spacing w:val="-5"/>
              </w:rPr>
              <w:t xml:space="preserve"> </w:t>
            </w:r>
            <w:r w:rsidRPr="002821A3">
              <w:rPr>
                <w:rStyle w:val="Hyperlink"/>
                <w:noProof/>
              </w:rPr>
              <w:t>of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the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Detachment</w:t>
            </w:r>
            <w:r w:rsidRPr="002821A3">
              <w:rPr>
                <w:rStyle w:val="Hyperlink"/>
                <w:noProof/>
                <w:spacing w:val="-6"/>
              </w:rPr>
              <w:t xml:space="preserve"> </w:t>
            </w:r>
            <w:r w:rsidRPr="002821A3">
              <w:rPr>
                <w:rStyle w:val="Hyperlink"/>
                <w:noProof/>
              </w:rPr>
              <w:t>Commander, Officer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in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Charge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1E020" w14:textId="100FCCA7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4" w:history="1">
            <w:r w:rsidRPr="002821A3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Public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Portion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-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Committee</w:t>
            </w:r>
            <w:r w:rsidRPr="002821A3">
              <w:rPr>
                <w:rStyle w:val="Hyperlink"/>
                <w:noProof/>
                <w:spacing w:val="-2"/>
              </w:rPr>
              <w:t xml:space="preserve">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FEF35" w14:textId="1071F672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5" w:history="1">
            <w:r w:rsidRPr="002821A3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Orientation</w:t>
            </w:r>
            <w:r w:rsidRPr="002821A3">
              <w:rPr>
                <w:rStyle w:val="Hyperlink"/>
                <w:noProof/>
                <w:spacing w:val="-5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Training of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New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Committee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8BE51" w14:textId="19CE186D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6" w:history="1">
            <w:r w:rsidRPr="002821A3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Conduct/Ethics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Conflict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of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9D8C8" w14:textId="59AEE14B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7" w:history="1">
            <w:r w:rsidRPr="002821A3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Annual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Planning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2"/>
              </w:rPr>
              <w:t xml:space="preserve">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E42B3" w14:textId="5ECABE9C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8" w:history="1">
            <w:r w:rsidRPr="002821A3">
              <w:rPr>
                <w:rStyle w:val="Hyperlink"/>
                <w:noProof/>
              </w:rPr>
              <w:t>Annual</w:t>
            </w:r>
            <w:r w:rsidRPr="002821A3">
              <w:rPr>
                <w:rStyle w:val="Hyperlink"/>
                <w:noProof/>
                <w:spacing w:val="-2"/>
              </w:rPr>
              <w:t xml:space="preserve"> </w:t>
            </w:r>
            <w:r w:rsidRPr="002821A3">
              <w:rPr>
                <w:rStyle w:val="Hyperlink"/>
                <w:noProof/>
              </w:rPr>
              <w:t>Plan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for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the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1C943" w14:textId="6ED539BE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09" w:history="1">
            <w:r w:rsidRPr="002821A3">
              <w:rPr>
                <w:rStyle w:val="Hyperlink"/>
                <w:noProof/>
              </w:rPr>
              <w:t>Reporting</w:t>
            </w:r>
            <w:r w:rsidRPr="002821A3">
              <w:rPr>
                <w:rStyle w:val="Hyperlink"/>
                <w:noProof/>
                <w:spacing w:val="-5"/>
              </w:rPr>
              <w:t xml:space="preserve"> </w:t>
            </w:r>
            <w:r w:rsidRPr="002821A3">
              <w:rPr>
                <w:rStyle w:val="Hyperlink"/>
                <w:noProof/>
              </w:rPr>
              <w:t>of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</w:rPr>
              <w:t>Policing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Committee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Activities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Accomplishments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2C91C" w14:textId="0609F85F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10" w:history="1">
            <w:r w:rsidRPr="002821A3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Financial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A12BC" w14:textId="3C1E043D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11" w:history="1">
            <w:r w:rsidRPr="002821A3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Records</w:t>
            </w:r>
            <w:r w:rsidRPr="002821A3">
              <w:rPr>
                <w:rStyle w:val="Hyperlink"/>
                <w:noProof/>
                <w:spacing w:val="-2"/>
              </w:rPr>
              <w:t xml:space="preserve">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D8EC9" w14:textId="1CF4FD6C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12" w:history="1">
            <w:r w:rsidRPr="002821A3">
              <w:rPr>
                <w:rStyle w:val="Hyperlink"/>
                <w:noProof/>
              </w:rPr>
              <w:t xml:space="preserve">File </w:t>
            </w:r>
            <w:r w:rsidRPr="002821A3">
              <w:rPr>
                <w:rStyle w:val="Hyperlink"/>
                <w:noProof/>
                <w:spacing w:val="-2"/>
              </w:rPr>
              <w:t>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BA2B6" w14:textId="276F30A0" w:rsidR="00537956" w:rsidRDefault="00537956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13" w:history="1">
            <w:r w:rsidRPr="002821A3">
              <w:rPr>
                <w:rStyle w:val="Hyperlink"/>
                <w:noProof/>
              </w:rPr>
              <w:t>Record</w:t>
            </w:r>
            <w:r w:rsidRPr="002821A3">
              <w:rPr>
                <w:rStyle w:val="Hyperlink"/>
                <w:noProof/>
                <w:spacing w:val="-1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Retention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E1D54" w14:textId="38FF99EB" w:rsidR="00537956" w:rsidRDefault="00537956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057814" w:history="1">
            <w:r w:rsidRPr="002821A3">
              <w:rPr>
                <w:rStyle w:val="Hyperlink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821A3">
              <w:rPr>
                <w:rStyle w:val="Hyperlink"/>
                <w:noProof/>
              </w:rPr>
              <w:t>Communications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</w:rPr>
              <w:t>and</w:t>
            </w:r>
            <w:r w:rsidRPr="002821A3">
              <w:rPr>
                <w:rStyle w:val="Hyperlink"/>
                <w:noProof/>
                <w:spacing w:val="-3"/>
              </w:rPr>
              <w:t xml:space="preserve"> </w:t>
            </w:r>
            <w:r w:rsidRPr="002821A3">
              <w:rPr>
                <w:rStyle w:val="Hyperlink"/>
                <w:noProof/>
              </w:rPr>
              <w:t>Media</w:t>
            </w:r>
            <w:r w:rsidRPr="002821A3">
              <w:rPr>
                <w:rStyle w:val="Hyperlink"/>
                <w:noProof/>
                <w:spacing w:val="-4"/>
              </w:rPr>
              <w:t xml:space="preserve"> </w:t>
            </w:r>
            <w:r w:rsidRPr="002821A3">
              <w:rPr>
                <w:rStyle w:val="Hyperlink"/>
                <w:noProof/>
                <w:spacing w:val="-2"/>
              </w:rPr>
              <w:t>Relations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_Toc189057814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9F4B2" w14:textId="4F87C0B5" w:rsidR="00A256FD" w:rsidRDefault="006B3A4F">
          <w:r>
            <w:fldChar w:fldCharType="end"/>
          </w:r>
        </w:p>
      </w:sdtContent>
    </w:sdt>
    <w:p w14:paraId="51CD4EFE" w14:textId="77777777" w:rsidR="00A256FD" w:rsidRDefault="00A256FD">
      <w:pPr>
        <w:sectPr w:rsidR="00A256FD">
          <w:headerReference w:type="default" r:id="rId10"/>
          <w:footerReference w:type="default" r:id="rId11"/>
          <w:pgSz w:w="12240" w:h="15840"/>
          <w:pgMar w:top="1820" w:right="1320" w:bottom="1100" w:left="1340" w:header="773" w:footer="904" w:gutter="0"/>
          <w:pgNumType w:start="2"/>
          <w:cols w:space="720"/>
        </w:sectPr>
      </w:pPr>
    </w:p>
    <w:p w14:paraId="4C5C49B4" w14:textId="77777777" w:rsidR="00A256FD" w:rsidRDefault="00A256FD">
      <w:pPr>
        <w:pStyle w:val="BodyText"/>
        <w:ind w:left="0"/>
      </w:pPr>
    </w:p>
    <w:p w14:paraId="0B8459A8" w14:textId="77777777" w:rsidR="00A256FD" w:rsidRDefault="00A256FD">
      <w:pPr>
        <w:pStyle w:val="BodyText"/>
        <w:spacing w:before="37"/>
        <w:ind w:left="0"/>
      </w:pPr>
    </w:p>
    <w:p w14:paraId="6F703EA5" w14:textId="77777777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ind w:left="458" w:hanging="358"/>
      </w:pPr>
      <w:bookmarkStart w:id="0" w:name="_Toc189057793"/>
      <w:r>
        <w:t>Intent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rPr>
          <w:spacing w:val="-2"/>
        </w:rPr>
        <w:t>Manual</w:t>
      </w:r>
      <w:bookmarkEnd w:id="0"/>
    </w:p>
    <w:p w14:paraId="40203E1F" w14:textId="77777777" w:rsidR="00A256FD" w:rsidRDefault="006B3A4F">
      <w:pPr>
        <w:pStyle w:val="BodyText"/>
        <w:spacing w:before="84" w:line="259" w:lineRule="auto"/>
        <w:ind w:left="100"/>
      </w:pPr>
      <w:r>
        <w:t>This</w:t>
      </w:r>
      <w:r>
        <w:rPr>
          <w:spacing w:val="-3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Policing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serves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manner consistent with provincial and municipal legislation and / or guidelines.</w:t>
      </w:r>
    </w:p>
    <w:p w14:paraId="71B00FE0" w14:textId="70BB3ABD" w:rsidR="00A256FD" w:rsidRDefault="006B3A4F">
      <w:pPr>
        <w:pStyle w:val="BodyText"/>
        <w:spacing w:before="161" w:line="259" w:lineRule="auto"/>
        <w:ind w:left="100" w:right="161"/>
      </w:pPr>
      <w:r>
        <w:t xml:space="preserve">The Policing Committee’s role </w:t>
      </w:r>
      <w:r w:rsidR="000E6805">
        <w:t xml:space="preserve">is to represent the interests and concerns of Council and the community to the RCMP, to work in consult with the Officer in Charge of the RCMP developing a yearly plan of priorities of policing for the Town, and reporting to the Ministry updates on achievements. </w:t>
      </w:r>
    </w:p>
    <w:p w14:paraId="0A5DEEDA" w14:textId="77777777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spacing w:before="237"/>
        <w:ind w:left="458" w:hanging="358"/>
      </w:pPr>
      <w:bookmarkStart w:id="1" w:name="_Toc189057794"/>
      <w:r>
        <w:t>Legislative</w:t>
      </w:r>
      <w:r>
        <w:rPr>
          <w:spacing w:val="-2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Policing</w:t>
      </w:r>
      <w:r>
        <w:rPr>
          <w:spacing w:val="-2"/>
        </w:rPr>
        <w:t xml:space="preserve"> Committee</w:t>
      </w:r>
      <w:bookmarkEnd w:id="1"/>
    </w:p>
    <w:p w14:paraId="50A0D904" w14:textId="77777777" w:rsidR="00A256FD" w:rsidRDefault="006B3A4F">
      <w:pPr>
        <w:pStyle w:val="ListParagraph"/>
        <w:numPr>
          <w:ilvl w:val="1"/>
          <w:numId w:val="10"/>
        </w:numPr>
        <w:tabs>
          <w:tab w:val="left" w:pos="1179"/>
        </w:tabs>
        <w:spacing w:before="84"/>
        <w:ind w:left="1179" w:hanging="359"/>
        <w:rPr>
          <w:i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Police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Act</w:t>
      </w:r>
    </w:p>
    <w:p w14:paraId="45B254A8" w14:textId="77777777" w:rsidR="00A256FD" w:rsidRDefault="006B3A4F">
      <w:pPr>
        <w:pStyle w:val="ListParagraph"/>
        <w:numPr>
          <w:ilvl w:val="1"/>
          <w:numId w:val="10"/>
        </w:numPr>
        <w:tabs>
          <w:tab w:val="left" w:pos="1179"/>
        </w:tabs>
        <w:ind w:left="1179" w:hanging="359"/>
        <w:rPr>
          <w:i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RCMP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Act</w:t>
      </w:r>
    </w:p>
    <w:p w14:paraId="65668194" w14:textId="71984310" w:rsidR="00A256FD" w:rsidRDefault="00537956">
      <w:pPr>
        <w:pStyle w:val="ListParagraph"/>
        <w:numPr>
          <w:ilvl w:val="1"/>
          <w:numId w:val="10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The Town</w:t>
      </w:r>
      <w:r w:rsidR="000E6805">
        <w:rPr>
          <w:sz w:val="24"/>
        </w:rPr>
        <w:t xml:space="preserve"> of Coaldale Bylaw </w:t>
      </w:r>
      <w:r w:rsidR="006B3A4F">
        <w:rPr>
          <w:sz w:val="24"/>
        </w:rPr>
        <w:t xml:space="preserve"># </w:t>
      </w:r>
      <w:r w:rsidR="006B3A4F">
        <w:rPr>
          <w:spacing w:val="-4"/>
          <w:sz w:val="24"/>
        </w:rPr>
        <w:t>910</w:t>
      </w:r>
      <w:r w:rsidR="000E6805">
        <w:rPr>
          <w:spacing w:val="-4"/>
          <w:sz w:val="24"/>
        </w:rPr>
        <w:t xml:space="preserve">-R-02-25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Policing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Bylaw</w:t>
      </w:r>
    </w:p>
    <w:p w14:paraId="2885EEB9" w14:textId="7BD9B30B" w:rsidR="00A256FD" w:rsidRDefault="000E6805">
      <w:pPr>
        <w:pStyle w:val="ListParagraph"/>
        <w:numPr>
          <w:ilvl w:val="1"/>
          <w:numId w:val="10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The Police Governance Ministerial Regulation</w:t>
      </w:r>
    </w:p>
    <w:p w14:paraId="3E8250D0" w14:textId="77777777" w:rsidR="00A256FD" w:rsidRDefault="00A256FD">
      <w:pPr>
        <w:pStyle w:val="BodyText"/>
        <w:spacing w:before="239"/>
        <w:ind w:left="0"/>
      </w:pPr>
    </w:p>
    <w:p w14:paraId="28631601" w14:textId="0C08F21E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spacing w:before="1"/>
        <w:ind w:left="458" w:hanging="358"/>
      </w:pPr>
      <w:bookmarkStart w:id="2" w:name="_Toc189057795"/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0E6805">
        <w:t>Town of Coaldale</w:t>
      </w:r>
      <w:r>
        <w:rPr>
          <w:spacing w:val="-2"/>
        </w:rPr>
        <w:t xml:space="preserve"> </w:t>
      </w:r>
      <w:r>
        <w:t>Policing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bookmarkEnd w:id="2"/>
    </w:p>
    <w:p w14:paraId="7C4FE10D" w14:textId="77777777" w:rsidR="00A256FD" w:rsidRDefault="006B3A4F">
      <w:pPr>
        <w:pStyle w:val="Heading2"/>
        <w:spacing w:before="263"/>
      </w:pPr>
      <w:bookmarkStart w:id="3" w:name="_Toc189057796"/>
      <w:r>
        <w:t>Prerequisites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Appointment</w:t>
      </w:r>
      <w:bookmarkEnd w:id="3"/>
    </w:p>
    <w:p w14:paraId="1F79B4DF" w14:textId="77777777" w:rsidR="00A256FD" w:rsidRDefault="00A256FD">
      <w:pPr>
        <w:pStyle w:val="BodyText"/>
        <w:spacing w:before="12"/>
        <w:ind w:left="0"/>
        <w:rPr>
          <w:b/>
          <w:i/>
        </w:rPr>
      </w:pPr>
    </w:p>
    <w:p w14:paraId="1B1CA050" w14:textId="77777777" w:rsidR="00A256FD" w:rsidRDefault="006B3A4F">
      <w:pPr>
        <w:pStyle w:val="BodyText"/>
        <w:ind w:left="820"/>
      </w:pPr>
      <w: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shall:</w:t>
      </w:r>
    </w:p>
    <w:p w14:paraId="343ED39D" w14:textId="77777777" w:rsidR="00A256FD" w:rsidRDefault="006B3A4F">
      <w:pPr>
        <w:pStyle w:val="ListParagraph"/>
        <w:numPr>
          <w:ilvl w:val="0"/>
          <w:numId w:val="9"/>
        </w:numPr>
        <w:tabs>
          <w:tab w:val="left" w:pos="1540"/>
        </w:tabs>
        <w:spacing w:before="278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Oath</w:t>
      </w:r>
      <w:r>
        <w:rPr>
          <w:spacing w:val="-3"/>
          <w:sz w:val="24"/>
        </w:rPr>
        <w:t xml:space="preserve"> </w:t>
      </w:r>
      <w:r>
        <w:rPr>
          <w:sz w:val="24"/>
        </w:rPr>
        <w:t>of Office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 in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Police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948EA80" w14:textId="29BE5CB5" w:rsidR="00A256FD" w:rsidRDefault="006B3A4F">
      <w:pPr>
        <w:pStyle w:val="ListParagraph"/>
        <w:numPr>
          <w:ilvl w:val="0"/>
          <w:numId w:val="9"/>
        </w:numPr>
        <w:tabs>
          <w:tab w:val="left" w:pos="1540"/>
        </w:tabs>
        <w:spacing w:before="121"/>
        <w:ind w:right="838"/>
        <w:rPr>
          <w:sz w:val="24"/>
        </w:rPr>
      </w:pP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criminal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6"/>
          <w:sz w:val="24"/>
        </w:rPr>
        <w:t xml:space="preserve"> </w:t>
      </w:r>
      <w:r>
        <w:rPr>
          <w:sz w:val="24"/>
        </w:rPr>
        <w:t>screening administered by the RCMP</w:t>
      </w:r>
      <w:r w:rsidR="00DA0E59">
        <w:rPr>
          <w:sz w:val="24"/>
        </w:rPr>
        <w:t xml:space="preserve"> (Enhanced Security Check) </w:t>
      </w:r>
    </w:p>
    <w:p w14:paraId="2D5920BE" w14:textId="77777777" w:rsidR="00A256FD" w:rsidRDefault="006B3A4F">
      <w:pPr>
        <w:pStyle w:val="ListParagraph"/>
        <w:numPr>
          <w:ilvl w:val="1"/>
          <w:numId w:val="9"/>
        </w:numPr>
        <w:tabs>
          <w:tab w:val="left" w:pos="2260"/>
        </w:tabs>
        <w:spacing w:before="122" w:line="237" w:lineRule="auto"/>
        <w:ind w:right="700"/>
        <w:rPr>
          <w:sz w:val="24"/>
        </w:rPr>
      </w:pPr>
      <w:r>
        <w:rPr>
          <w:sz w:val="24"/>
        </w:rPr>
        <w:t>The screening and criminal records review must be completed successfully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Policing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member’s</w:t>
      </w:r>
      <w:r>
        <w:rPr>
          <w:spacing w:val="-7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 Policing Committee to continue.</w:t>
      </w:r>
    </w:p>
    <w:p w14:paraId="4F49F69C" w14:textId="77777777" w:rsidR="00A256FD" w:rsidRDefault="00A256FD">
      <w:pPr>
        <w:spacing w:line="237" w:lineRule="auto"/>
        <w:rPr>
          <w:sz w:val="24"/>
        </w:rPr>
        <w:sectPr w:rsidR="00A256FD">
          <w:pgSz w:w="12240" w:h="15840"/>
          <w:pgMar w:top="1820" w:right="1320" w:bottom="1100" w:left="1340" w:header="773" w:footer="904" w:gutter="0"/>
          <w:cols w:space="720"/>
        </w:sectPr>
      </w:pPr>
    </w:p>
    <w:p w14:paraId="6386937D" w14:textId="77777777" w:rsidR="00A256FD" w:rsidRDefault="00A256FD">
      <w:pPr>
        <w:pStyle w:val="BodyText"/>
        <w:spacing w:before="250"/>
        <w:ind w:left="0"/>
      </w:pPr>
    </w:p>
    <w:p w14:paraId="3CD513ED" w14:textId="77777777" w:rsidR="00A256FD" w:rsidRDefault="006B3A4F">
      <w:pPr>
        <w:pStyle w:val="Heading2"/>
        <w:spacing w:before="1"/>
        <w:rPr>
          <w:spacing w:val="-2"/>
        </w:rPr>
      </w:pPr>
      <w:bookmarkStart w:id="4" w:name="_Toc189057797"/>
      <w:r>
        <w:t>Policing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2"/>
        </w:rPr>
        <w:t>Composition</w:t>
      </w:r>
      <w:bookmarkEnd w:id="4"/>
    </w:p>
    <w:p w14:paraId="71F029BC" w14:textId="16B5C90F" w:rsidR="008265C7" w:rsidRDefault="008265C7">
      <w:pPr>
        <w:pStyle w:val="BodyText"/>
        <w:spacing w:before="83"/>
        <w:ind w:left="820" w:right="154"/>
      </w:pPr>
      <w:r>
        <w:t>Voting members of the Committee:</w:t>
      </w:r>
    </w:p>
    <w:p w14:paraId="556A4C0E" w14:textId="4DAC9C2C" w:rsidR="00A256FD" w:rsidRDefault="006B3A4F">
      <w:pPr>
        <w:pStyle w:val="BodyText"/>
        <w:spacing w:before="83"/>
        <w:ind w:left="820" w:right="154"/>
      </w:pPr>
      <w:r>
        <w:t>Section 4 of the Policing Committee Bylaw establishes the Policing Committee shall consist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E6805">
        <w:rPr>
          <w:spacing w:val="-3"/>
        </w:rPr>
        <w:t xml:space="preserve">a minimum of three and a maximum of </w:t>
      </w:r>
      <w:r>
        <w:t>seven</w:t>
      </w:r>
      <w:r>
        <w:rPr>
          <w:spacing w:val="-3"/>
        </w:rPr>
        <w:t xml:space="preserve"> </w:t>
      </w:r>
      <w:r>
        <w:t>(7)</w:t>
      </w:r>
      <w:r>
        <w:rPr>
          <w:spacing w:val="-5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remuneration and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 resolution of Council as follows:</w:t>
      </w:r>
    </w:p>
    <w:p w14:paraId="69F49092" w14:textId="6A68DB1F" w:rsidR="00A256FD" w:rsidRDefault="000E6805">
      <w:pPr>
        <w:pStyle w:val="ListParagraph"/>
        <w:numPr>
          <w:ilvl w:val="0"/>
          <w:numId w:val="9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Council;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65B28EC" w14:textId="5959AC8D" w:rsidR="00A256FD" w:rsidRPr="000E6805" w:rsidRDefault="000E6805">
      <w:pPr>
        <w:pStyle w:val="ListParagraph"/>
        <w:numPr>
          <w:ilvl w:val="0"/>
          <w:numId w:val="9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and a minimum of one to a maximum of 5 (5)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public-at-</w:t>
      </w:r>
      <w:r>
        <w:rPr>
          <w:spacing w:val="-2"/>
          <w:sz w:val="24"/>
        </w:rPr>
        <w:t>large.</w:t>
      </w:r>
    </w:p>
    <w:p w14:paraId="347FEAC8" w14:textId="349C8E92" w:rsidR="000E6805" w:rsidRDefault="000E6805">
      <w:pPr>
        <w:pStyle w:val="ListParagraph"/>
        <w:numPr>
          <w:ilvl w:val="0"/>
          <w:numId w:val="9"/>
        </w:numPr>
        <w:tabs>
          <w:tab w:val="left" w:pos="1540"/>
        </w:tabs>
        <w:spacing w:before="120"/>
        <w:rPr>
          <w:sz w:val="24"/>
        </w:rPr>
      </w:pPr>
      <w:r>
        <w:rPr>
          <w:spacing w:val="-2"/>
          <w:sz w:val="24"/>
        </w:rPr>
        <w:t xml:space="preserve">The Ministry may appoint 1 Provincial </w:t>
      </w:r>
      <w:r w:rsidR="005D087A">
        <w:rPr>
          <w:spacing w:val="-2"/>
          <w:sz w:val="24"/>
        </w:rPr>
        <w:t xml:space="preserve">member to the Committee for every 3 appointed by the Town. </w:t>
      </w:r>
    </w:p>
    <w:p w14:paraId="523DD78D" w14:textId="77777777" w:rsidR="00A256FD" w:rsidRDefault="00A256FD">
      <w:pPr>
        <w:pStyle w:val="BodyText"/>
        <w:spacing w:before="240"/>
        <w:ind w:left="0"/>
      </w:pPr>
    </w:p>
    <w:p w14:paraId="298312B1" w14:textId="77777777" w:rsidR="00A256FD" w:rsidRDefault="006B3A4F">
      <w:pPr>
        <w:pStyle w:val="BodyText"/>
        <w:ind w:left="820"/>
      </w:pPr>
      <w:r>
        <w:t>Non-Voting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Committee:</w:t>
      </w:r>
    </w:p>
    <w:p w14:paraId="2470DB4E" w14:textId="19486007" w:rsidR="00A256FD" w:rsidRDefault="006B3A4F">
      <w:pPr>
        <w:pStyle w:val="ListParagraph"/>
        <w:numPr>
          <w:ilvl w:val="0"/>
          <w:numId w:val="9"/>
        </w:numPr>
        <w:tabs>
          <w:tab w:val="left" w:pos="1540"/>
        </w:tabs>
        <w:spacing w:before="120"/>
        <w:ind w:right="52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5D087A">
        <w:rPr>
          <w:sz w:val="24"/>
        </w:rPr>
        <w:t>Town of Coaldale</w:t>
      </w:r>
      <w:r>
        <w:rPr>
          <w:sz w:val="24"/>
        </w:rPr>
        <w:t xml:space="preserve"> RCMP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designate</w:t>
      </w:r>
      <w:r>
        <w:rPr>
          <w:spacing w:val="-2"/>
          <w:sz w:val="24"/>
        </w:rPr>
        <w:t xml:space="preserve"> </w:t>
      </w:r>
      <w:r>
        <w:rPr>
          <w:sz w:val="24"/>
        </w:rPr>
        <w:t>shall attend the Committee meetings in an advisory capacity.</w:t>
      </w:r>
    </w:p>
    <w:p w14:paraId="189A125C" w14:textId="25FF9F48" w:rsidR="00A256FD" w:rsidRDefault="006B3A4F">
      <w:pPr>
        <w:pStyle w:val="ListParagraph"/>
        <w:numPr>
          <w:ilvl w:val="0"/>
          <w:numId w:val="9"/>
        </w:numPr>
        <w:tabs>
          <w:tab w:val="left" w:pos="1540"/>
        </w:tabs>
        <w:spacing w:before="122"/>
        <w:ind w:right="61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5D087A">
        <w:rPr>
          <w:sz w:val="24"/>
        </w:rPr>
        <w:t>Chief Administrative Officer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designate,</w:t>
      </w:r>
      <w:r>
        <w:rPr>
          <w:spacing w:val="-3"/>
          <w:sz w:val="24"/>
        </w:rPr>
        <w:t xml:space="preserve"> </w:t>
      </w:r>
      <w:r w:rsidR="005D087A"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the Committee meetings in an advisory, non-voting capacity.</w:t>
      </w:r>
    </w:p>
    <w:p w14:paraId="69BF10C9" w14:textId="57F03F6E" w:rsidR="00A256FD" w:rsidRDefault="006B3A4F">
      <w:pPr>
        <w:pStyle w:val="ListParagraph"/>
        <w:numPr>
          <w:ilvl w:val="0"/>
          <w:numId w:val="9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 w:rsidR="005D087A">
        <w:rPr>
          <w:sz w:val="24"/>
        </w:rPr>
        <w:t>Manager of Community Policing may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 w:rsidR="005D087A">
        <w:rPr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non-voting</w:t>
      </w:r>
      <w:r>
        <w:rPr>
          <w:spacing w:val="-2"/>
          <w:sz w:val="24"/>
        </w:rPr>
        <w:t xml:space="preserve"> capacity</w:t>
      </w:r>
    </w:p>
    <w:p w14:paraId="61F3E627" w14:textId="77777777" w:rsidR="00A256FD" w:rsidRDefault="006B3A4F">
      <w:pPr>
        <w:pStyle w:val="ListParagraph"/>
        <w:numPr>
          <w:ilvl w:val="0"/>
          <w:numId w:val="9"/>
        </w:numPr>
        <w:tabs>
          <w:tab w:val="left" w:pos="1540"/>
        </w:tabs>
        <w:spacing w:before="119"/>
        <w:ind w:right="318"/>
        <w:rPr>
          <w:sz w:val="24"/>
        </w:rPr>
      </w:pPr>
      <w:r>
        <w:rPr>
          <w:sz w:val="24"/>
        </w:rPr>
        <w:t>The Recording Secretary, or their designate, shall attend the Committee Meetings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non-voting</w:t>
      </w:r>
      <w:r>
        <w:rPr>
          <w:spacing w:val="-6"/>
          <w:sz w:val="24"/>
        </w:rPr>
        <w:t xml:space="preserve"> </w:t>
      </w:r>
      <w:r>
        <w:rPr>
          <w:sz w:val="24"/>
        </w:rPr>
        <w:t>capacity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 support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 the Committee.</w:t>
      </w:r>
    </w:p>
    <w:p w14:paraId="64D15F06" w14:textId="77777777" w:rsidR="00A256FD" w:rsidRDefault="00A256FD">
      <w:pPr>
        <w:pStyle w:val="BodyText"/>
        <w:spacing w:before="281"/>
        <w:ind w:left="0"/>
      </w:pPr>
    </w:p>
    <w:p w14:paraId="4F3768DB" w14:textId="77777777" w:rsidR="00A256FD" w:rsidRDefault="006B3A4F">
      <w:pPr>
        <w:pStyle w:val="Heading2"/>
        <w:spacing w:before="0"/>
      </w:pPr>
      <w:bookmarkStart w:id="5" w:name="_Toc189057798"/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Committee:</w:t>
      </w:r>
      <w:bookmarkEnd w:id="5"/>
    </w:p>
    <w:p w14:paraId="1BBE872E" w14:textId="38B53A99" w:rsidR="00A256FD" w:rsidRDefault="006B3A4F">
      <w:pPr>
        <w:pStyle w:val="BodyText"/>
        <w:spacing w:before="81"/>
        <w:ind w:left="820" w:right="161"/>
      </w:pPr>
      <w:r>
        <w:t xml:space="preserve">The Committee can be reached by email </w:t>
      </w:r>
      <w:r w:rsidR="005D087A">
        <w:t xml:space="preserve">Town of Coaldale </w:t>
      </w:r>
      <w:hyperlink r:id="rId12" w:history="1">
        <w:r w:rsidR="005D087A" w:rsidRPr="00D322A1">
          <w:rPr>
            <w:rStyle w:val="Hyperlink"/>
          </w:rPr>
          <w:t>policingcommittee@coaldale.ca</w:t>
        </w:r>
      </w:hyperlink>
      <w:r>
        <w:rPr>
          <w:color w:val="0000FF"/>
        </w:rPr>
        <w:t xml:space="preserve"> </w:t>
      </w:r>
      <w:r>
        <w:t>or by contacting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D087A">
        <w:t>Town of Coaldale</w:t>
      </w:r>
      <w:r>
        <w:t xml:space="preserve"> Webs</w:t>
      </w:r>
      <w:r w:rsidR="005D087A">
        <w:t xml:space="preserve">ite, </w:t>
      </w:r>
      <w:hyperlink r:id="rId13" w:history="1">
        <w:r w:rsidR="005D087A" w:rsidRPr="00D322A1">
          <w:rPr>
            <w:rStyle w:val="Hyperlink"/>
          </w:rPr>
          <w:t>www.coaldale.ca</w:t>
        </w:r>
      </w:hyperlink>
    </w:p>
    <w:p w14:paraId="3CCD4237" w14:textId="77777777" w:rsidR="005D087A" w:rsidRDefault="005D087A">
      <w:pPr>
        <w:pStyle w:val="BodyText"/>
        <w:spacing w:before="81"/>
        <w:ind w:left="820" w:right="161"/>
      </w:pPr>
    </w:p>
    <w:p w14:paraId="128CFC99" w14:textId="77777777" w:rsidR="005D087A" w:rsidRDefault="005D087A">
      <w:pPr>
        <w:rPr>
          <w:b/>
          <w:bCs/>
          <w:i/>
          <w:iCs/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6EF743D7" w14:textId="77777777" w:rsidR="005D087A" w:rsidRDefault="005D087A">
      <w:pPr>
        <w:pStyle w:val="Heading2"/>
        <w:spacing w:before="281"/>
        <w:rPr>
          <w:spacing w:val="-2"/>
        </w:rPr>
      </w:pPr>
    </w:p>
    <w:p w14:paraId="7754BF95" w14:textId="45C3433D" w:rsidR="00A256FD" w:rsidRDefault="006B3A4F">
      <w:pPr>
        <w:pStyle w:val="Heading2"/>
        <w:spacing w:before="281"/>
      </w:pPr>
      <w:bookmarkStart w:id="6" w:name="_Toc189057799"/>
      <w:r>
        <w:rPr>
          <w:spacing w:val="-2"/>
        </w:rPr>
        <w:t>Meetings</w:t>
      </w:r>
      <w:bookmarkEnd w:id="6"/>
    </w:p>
    <w:p w14:paraId="0946A919" w14:textId="77777777" w:rsidR="00A256FD" w:rsidRDefault="00A256FD">
      <w:pPr>
        <w:pStyle w:val="BodyText"/>
        <w:spacing w:before="11"/>
        <w:ind w:left="0"/>
        <w:rPr>
          <w:b/>
          <w:i/>
        </w:rPr>
      </w:pPr>
    </w:p>
    <w:p w14:paraId="6CDF8841" w14:textId="5D6BCA64" w:rsidR="00A256FD" w:rsidRDefault="006B3A4F" w:rsidP="005D087A">
      <w:pPr>
        <w:pStyle w:val="BodyText"/>
        <w:ind w:left="911"/>
      </w:pPr>
      <w:r>
        <w:t>The</w:t>
      </w:r>
      <w:r>
        <w:rPr>
          <w:spacing w:val="-5"/>
        </w:rPr>
        <w:t xml:space="preserve"> </w:t>
      </w:r>
      <w:r>
        <w:t>Policing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Bylaw</w:t>
      </w:r>
      <w:r>
        <w:rPr>
          <w:spacing w:val="-1"/>
        </w:rPr>
        <w:t xml:space="preserve"> </w:t>
      </w:r>
      <w:r>
        <w:t>stipulates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 w:rsidR="005D087A">
        <w:t>quarterly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meet more</w:t>
      </w:r>
      <w:r>
        <w:rPr>
          <w:spacing w:val="-4"/>
        </w:rPr>
        <w:t xml:space="preserve"> </w:t>
      </w:r>
      <w:r>
        <w:t>often at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from time to time by the Committee.</w:t>
      </w:r>
    </w:p>
    <w:p w14:paraId="567B1BA0" w14:textId="61758A57" w:rsidR="00A256FD" w:rsidRDefault="006B3A4F">
      <w:pPr>
        <w:pStyle w:val="ListParagraph"/>
        <w:numPr>
          <w:ilvl w:val="0"/>
          <w:numId w:val="8"/>
        </w:numPr>
        <w:tabs>
          <w:tab w:val="left" w:pos="1539"/>
        </w:tabs>
        <w:spacing w:before="281"/>
        <w:ind w:left="1539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meets once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 w:rsidR="005D087A">
        <w:rPr>
          <w:sz w:val="24"/>
        </w:rPr>
        <w:t>quarter</w:t>
      </w:r>
      <w:r>
        <w:rPr>
          <w:spacing w:val="-2"/>
          <w:sz w:val="24"/>
        </w:rPr>
        <w:t>.</w:t>
      </w:r>
    </w:p>
    <w:p w14:paraId="4BDFA643" w14:textId="77777777" w:rsidR="00A256FD" w:rsidRDefault="006B3A4F">
      <w:pPr>
        <w:pStyle w:val="ListParagraph"/>
        <w:numPr>
          <w:ilvl w:val="0"/>
          <w:numId w:val="8"/>
        </w:numPr>
        <w:tabs>
          <w:tab w:val="left" w:pos="1540"/>
        </w:tabs>
        <w:spacing w:before="120"/>
        <w:ind w:right="176"/>
        <w:jc w:val="both"/>
        <w:rPr>
          <w:sz w:val="24"/>
        </w:rPr>
      </w:pP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or,</w:t>
      </w:r>
      <w:r>
        <w:rPr>
          <w:spacing w:val="-4"/>
          <w:sz w:val="24"/>
        </w:rPr>
        <w:t xml:space="preserve"> </w:t>
      </w:r>
      <w:r>
        <w:rPr>
          <w:sz w:val="24"/>
        </w:rPr>
        <w:t>in their absence,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Vice- Chairman,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24-hours’</w:t>
      </w:r>
      <w:r>
        <w:rPr>
          <w:spacing w:val="-2"/>
          <w:sz w:val="24"/>
        </w:rPr>
        <w:t xml:space="preserve"> </w:t>
      </w:r>
      <w:r>
        <w:rPr>
          <w:sz w:val="24"/>
        </w:rPr>
        <w:t>notice,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by unanimous consent if all Committee members are present.</w:t>
      </w:r>
    </w:p>
    <w:p w14:paraId="5DFA29B6" w14:textId="7CF3A4A3" w:rsidR="00A256FD" w:rsidRDefault="006B3A4F" w:rsidP="005D087A">
      <w:pPr>
        <w:pStyle w:val="ListParagraph"/>
        <w:numPr>
          <w:ilvl w:val="0"/>
          <w:numId w:val="8"/>
        </w:numPr>
        <w:tabs>
          <w:tab w:val="left" w:pos="1540"/>
        </w:tabs>
        <w:spacing w:before="120" w:after="240"/>
        <w:ind w:right="562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voting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meeting shall constitute a quorum.</w:t>
      </w:r>
    </w:p>
    <w:p w14:paraId="327EBF96" w14:textId="77777777" w:rsidR="00A256FD" w:rsidRDefault="006B3A4F">
      <w:pPr>
        <w:pStyle w:val="ListParagraph"/>
        <w:numPr>
          <w:ilvl w:val="0"/>
          <w:numId w:val="8"/>
        </w:numPr>
        <w:tabs>
          <w:tab w:val="left" w:pos="1540"/>
        </w:tabs>
        <w:spacing w:before="1"/>
        <w:ind w:right="875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prepared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all committee members and circulated prior to the meeting</w:t>
      </w:r>
    </w:p>
    <w:p w14:paraId="4388B7A2" w14:textId="77777777" w:rsidR="00A256FD" w:rsidRDefault="006B3A4F">
      <w:pPr>
        <w:pStyle w:val="ListParagraph"/>
        <w:numPr>
          <w:ilvl w:val="0"/>
          <w:numId w:val="8"/>
        </w:numPr>
        <w:tabs>
          <w:tab w:val="left" w:pos="1540"/>
        </w:tabs>
        <w:spacing w:before="119"/>
        <w:ind w:right="368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public,</w:t>
      </w:r>
      <w:r>
        <w:rPr>
          <w:spacing w:val="-3"/>
          <w:sz w:val="24"/>
        </w:rPr>
        <w:t xml:space="preserve"> </w:t>
      </w:r>
      <w:r>
        <w:rPr>
          <w:sz w:val="24"/>
        </w:rPr>
        <w:t>although</w:t>
      </w:r>
      <w:r>
        <w:rPr>
          <w:spacing w:val="-4"/>
          <w:sz w:val="24"/>
        </w:rPr>
        <w:t xml:space="preserve"> </w:t>
      </w:r>
      <w:r>
        <w:rPr>
          <w:sz w:val="24"/>
        </w:rPr>
        <w:t>portions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conducted in-camera.</w:t>
      </w:r>
    </w:p>
    <w:p w14:paraId="6EF98908" w14:textId="1F66D66D" w:rsidR="00A256FD" w:rsidRDefault="006B3A4F">
      <w:pPr>
        <w:pStyle w:val="ListParagraph"/>
        <w:numPr>
          <w:ilvl w:val="0"/>
          <w:numId w:val="8"/>
        </w:numPr>
        <w:tabs>
          <w:tab w:val="left" w:pos="1540"/>
        </w:tabs>
        <w:spacing w:before="120" w:line="242" w:lineRule="auto"/>
        <w:ind w:right="114"/>
        <w:rPr>
          <w:sz w:val="24"/>
        </w:rPr>
      </w:pP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 posted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5D087A">
        <w:rPr>
          <w:sz w:val="24"/>
        </w:rPr>
        <w:t>Town of Coaldale</w:t>
      </w:r>
      <w:r>
        <w:rPr>
          <w:spacing w:val="-5"/>
          <w:sz w:val="24"/>
        </w:rPr>
        <w:t xml:space="preserve"> </w:t>
      </w:r>
      <w:r>
        <w:rPr>
          <w:sz w:val="24"/>
        </w:rPr>
        <w:t>website</w:t>
      </w:r>
      <w:r w:rsidR="005D087A">
        <w:rPr>
          <w:sz w:val="24"/>
        </w:rPr>
        <w:t>.</w:t>
      </w:r>
      <w:r>
        <w:rPr>
          <w:spacing w:val="-2"/>
          <w:sz w:val="24"/>
        </w:rPr>
        <w:t xml:space="preserve"> </w:t>
      </w:r>
    </w:p>
    <w:p w14:paraId="760AE72C" w14:textId="2ED58B09" w:rsidR="00A256FD" w:rsidRDefault="006B3A4F">
      <w:pPr>
        <w:pStyle w:val="ListParagraph"/>
        <w:numPr>
          <w:ilvl w:val="0"/>
          <w:numId w:val="8"/>
        </w:numPr>
        <w:tabs>
          <w:tab w:val="left" w:pos="1540"/>
        </w:tabs>
        <w:spacing w:before="116"/>
        <w:ind w:right="334"/>
        <w:rPr>
          <w:sz w:val="24"/>
        </w:rPr>
      </w:pPr>
      <w:r>
        <w:rPr>
          <w:sz w:val="24"/>
        </w:rPr>
        <w:t>Minutes of the meeting will be prepared by the recording secretary and distributed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week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posted on </w:t>
      </w:r>
      <w:r w:rsidR="005D087A">
        <w:rPr>
          <w:sz w:val="24"/>
        </w:rPr>
        <w:t>the Town</w:t>
      </w:r>
      <w:r>
        <w:rPr>
          <w:sz w:val="24"/>
        </w:rPr>
        <w:t xml:space="preserve"> website and distributed to </w:t>
      </w:r>
      <w:r w:rsidR="00285C95">
        <w:rPr>
          <w:sz w:val="24"/>
        </w:rPr>
        <w:t>Town</w:t>
      </w:r>
      <w:r>
        <w:rPr>
          <w:sz w:val="24"/>
        </w:rPr>
        <w:t xml:space="preserve"> Council.</w:t>
      </w:r>
    </w:p>
    <w:p w14:paraId="1B537926" w14:textId="088B746A" w:rsidR="00A256FD" w:rsidRDefault="006B3A4F">
      <w:pPr>
        <w:pStyle w:val="ListParagraph"/>
        <w:numPr>
          <w:ilvl w:val="0"/>
          <w:numId w:val="8"/>
        </w:numPr>
        <w:tabs>
          <w:tab w:val="left" w:pos="1540"/>
        </w:tabs>
        <w:spacing w:before="240"/>
        <w:ind w:right="380"/>
        <w:rPr>
          <w:sz w:val="24"/>
        </w:rPr>
      </w:pPr>
      <w:r>
        <w:rPr>
          <w:sz w:val="24"/>
        </w:rPr>
        <w:t>Committee members must notify the Chair and or Recording Secretary if they 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absent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  <w:r>
        <w:rPr>
          <w:spacing w:val="40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more th</w:t>
      </w:r>
      <w:r w:rsidR="005D087A">
        <w:rPr>
          <w:sz w:val="24"/>
        </w:rPr>
        <w:t>an</w:t>
      </w:r>
      <w:r>
        <w:rPr>
          <w:sz w:val="24"/>
        </w:rPr>
        <w:t xml:space="preserve"> three missed meetings will result in a check in with the Chair.</w:t>
      </w:r>
    </w:p>
    <w:p w14:paraId="6C5B6B83" w14:textId="77777777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spacing w:before="240"/>
        <w:ind w:left="458" w:hanging="358"/>
      </w:pPr>
      <w:bookmarkStart w:id="7" w:name="_Toc189057800"/>
      <w:r>
        <w:t>Committee</w:t>
      </w:r>
      <w:r>
        <w:rPr>
          <w:spacing w:val="-3"/>
        </w:rPr>
        <w:t xml:space="preserve"> </w:t>
      </w:r>
      <w:r>
        <w:t>Members’ 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Responsibilities</w:t>
      </w:r>
      <w:bookmarkEnd w:id="7"/>
    </w:p>
    <w:p w14:paraId="0A387016" w14:textId="77777777" w:rsidR="00A256FD" w:rsidRDefault="006B3A4F">
      <w:pPr>
        <w:pStyle w:val="Heading2"/>
        <w:spacing w:before="264"/>
      </w:pPr>
      <w:bookmarkStart w:id="8" w:name="_Toc189057801"/>
      <w:r>
        <w:t>General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Policing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2"/>
        </w:rPr>
        <w:t>Members:</w:t>
      </w:r>
      <w:bookmarkEnd w:id="8"/>
    </w:p>
    <w:p w14:paraId="3230BA42" w14:textId="77777777" w:rsidR="00A256FD" w:rsidRDefault="00A256FD">
      <w:pPr>
        <w:pStyle w:val="BodyText"/>
        <w:spacing w:before="9"/>
        <w:ind w:left="0"/>
        <w:rPr>
          <w:b/>
          <w:i/>
        </w:rPr>
      </w:pPr>
    </w:p>
    <w:p w14:paraId="6A24331B" w14:textId="38ECF41B" w:rsidR="00DA0E59" w:rsidRDefault="006B3A4F">
      <w:pPr>
        <w:pStyle w:val="BodyText"/>
        <w:ind w:left="820"/>
      </w:pPr>
      <w:r>
        <w:t>The Policing Committee acts as a liaison between citizens</w:t>
      </w:r>
      <w:r w:rsidR="00DA0E59">
        <w:t xml:space="preserve"> of Coaldale</w:t>
      </w:r>
      <w:r w:rsidR="00F5494D">
        <w:t xml:space="preserve">, </w:t>
      </w:r>
      <w:r w:rsidR="00DA0E59">
        <w:t xml:space="preserve">Town Council and the Officer in Charge of the Coaldale Detachment of the RCMP.  </w:t>
      </w:r>
    </w:p>
    <w:p w14:paraId="59CE205C" w14:textId="044ABFBB" w:rsidR="00DA0E59" w:rsidRDefault="00F5494D">
      <w:pPr>
        <w:pStyle w:val="BodyText"/>
        <w:spacing w:before="280"/>
        <w:ind w:left="820"/>
      </w:pPr>
      <w:r w:rsidRPr="00F5494D">
        <w:t xml:space="preserve">Section 19 of the </w:t>
      </w:r>
      <w:r>
        <w:t xml:space="preserve">Police Amendment Act </w:t>
      </w:r>
      <w:r w:rsidRPr="00F5494D">
        <w:t>mandates municipal and regional policing committees in order to give communities policed by the RCMP a more formal role in setting local policing priorities and performance targets.</w:t>
      </w:r>
    </w:p>
    <w:p w14:paraId="799B056E" w14:textId="77777777" w:rsidR="00DA0E59" w:rsidRDefault="00DA0E59">
      <w:pPr>
        <w:pStyle w:val="BodyText"/>
        <w:spacing w:before="280"/>
        <w:ind w:left="820"/>
      </w:pPr>
    </w:p>
    <w:p w14:paraId="7BECC959" w14:textId="77777777" w:rsidR="00DA0E59" w:rsidRDefault="00DA0E59">
      <w:pPr>
        <w:pStyle w:val="BodyText"/>
        <w:spacing w:before="280"/>
        <w:ind w:left="820"/>
      </w:pPr>
    </w:p>
    <w:p w14:paraId="13DE2994" w14:textId="77777777" w:rsidR="00F5494D" w:rsidRDefault="00F5494D">
      <w:pPr>
        <w:pStyle w:val="BodyText"/>
        <w:spacing w:before="280"/>
        <w:ind w:left="820"/>
      </w:pPr>
    </w:p>
    <w:p w14:paraId="79BD7A58" w14:textId="42AA21C4" w:rsidR="00A256FD" w:rsidRDefault="006B3A4F">
      <w:pPr>
        <w:pStyle w:val="BodyText"/>
        <w:spacing w:before="280"/>
        <w:ind w:left="820"/>
        <w:rPr>
          <w:spacing w:val="-2"/>
        </w:rPr>
      </w:pP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rPr>
          <w:spacing w:val="-2"/>
        </w:rPr>
        <w:t>include:</w:t>
      </w:r>
    </w:p>
    <w:p w14:paraId="18A0B1B2" w14:textId="77777777" w:rsidR="00DA0E59" w:rsidRDefault="00DA0E59">
      <w:pPr>
        <w:pStyle w:val="BodyText"/>
        <w:spacing w:before="280"/>
        <w:ind w:left="820"/>
      </w:pPr>
    </w:p>
    <w:p w14:paraId="23C9DBDF" w14:textId="77777777" w:rsidR="00DA0E59" w:rsidRPr="00DA0E59" w:rsidRDefault="00DA0E59" w:rsidP="00F5494D">
      <w:pPr>
        <w:pStyle w:val="ListParagraph"/>
        <w:numPr>
          <w:ilvl w:val="0"/>
          <w:numId w:val="13"/>
        </w:numPr>
        <w:tabs>
          <w:tab w:val="left" w:pos="1440"/>
        </w:tabs>
        <w:ind w:right="1160"/>
        <w:rPr>
          <w:rFonts w:ascii="Arial" w:eastAsia="Arial" w:hAnsi="Arial" w:cs="Arial"/>
        </w:rPr>
      </w:pPr>
      <w:r w:rsidRPr="00DA0E59">
        <w:rPr>
          <w:rFonts w:ascii="Arial" w:eastAsia="Arial" w:hAnsi="Arial" w:cs="Arial"/>
        </w:rPr>
        <w:t>representing the interests and concerns of the public and Council to the Officer in Charge;</w:t>
      </w:r>
    </w:p>
    <w:p w14:paraId="1204BAC1" w14:textId="77777777" w:rsidR="00DA0E59" w:rsidRPr="00DA0E59" w:rsidRDefault="00DA0E59" w:rsidP="00F5494D">
      <w:pPr>
        <w:tabs>
          <w:tab w:val="left" w:pos="1247"/>
          <w:tab w:val="left" w:pos="1440"/>
        </w:tabs>
        <w:ind w:left="1440" w:right="1160" w:hanging="759"/>
        <w:rPr>
          <w:rFonts w:ascii="Arial" w:eastAsia="Arial" w:hAnsi="Arial" w:cs="Arial"/>
        </w:rPr>
      </w:pPr>
    </w:p>
    <w:p w14:paraId="5A7D2F31" w14:textId="0AD4C0FA" w:rsidR="00DA0E59" w:rsidRPr="00DA0E59" w:rsidRDefault="00DA0E59" w:rsidP="00F5494D">
      <w:pPr>
        <w:pStyle w:val="ListParagraph"/>
        <w:numPr>
          <w:ilvl w:val="0"/>
          <w:numId w:val="13"/>
        </w:numPr>
        <w:tabs>
          <w:tab w:val="left" w:pos="1440"/>
        </w:tabs>
        <w:ind w:right="1160"/>
        <w:rPr>
          <w:rFonts w:ascii="Arial" w:eastAsia="Arial" w:hAnsi="Arial" w:cs="Arial"/>
          <w:spacing w:val="-2"/>
        </w:rPr>
      </w:pPr>
      <w:r w:rsidRPr="00DA0E59">
        <w:rPr>
          <w:rFonts w:ascii="Arial" w:eastAsia="Arial" w:hAnsi="Arial" w:cs="Arial"/>
        </w:rPr>
        <w:t>developing a yearly plan of priorities and strategies for policing in consultation with the Officer in Charge</w:t>
      </w:r>
      <w:r w:rsidRPr="00DA0E59">
        <w:rPr>
          <w:rFonts w:ascii="Arial" w:eastAsia="Arial" w:hAnsi="Arial" w:cs="Arial"/>
          <w:spacing w:val="-2"/>
        </w:rPr>
        <w:t>;</w:t>
      </w:r>
    </w:p>
    <w:p w14:paraId="0F8843AB" w14:textId="77777777" w:rsidR="00DA0E59" w:rsidRPr="00DA0E59" w:rsidRDefault="00DA0E59" w:rsidP="00F5494D">
      <w:pPr>
        <w:tabs>
          <w:tab w:val="left" w:pos="1247"/>
          <w:tab w:val="left" w:pos="1440"/>
        </w:tabs>
        <w:ind w:left="1440" w:right="1160" w:hanging="759"/>
        <w:rPr>
          <w:rFonts w:ascii="Arial" w:eastAsia="Arial" w:hAnsi="Arial" w:cs="Arial"/>
          <w:spacing w:val="-2"/>
        </w:rPr>
      </w:pPr>
    </w:p>
    <w:p w14:paraId="7998BAEE" w14:textId="11CD3D24" w:rsidR="00DA0E59" w:rsidRPr="00DA0E59" w:rsidRDefault="00DA0E59" w:rsidP="00F5494D">
      <w:pPr>
        <w:pStyle w:val="ListParagraph"/>
        <w:numPr>
          <w:ilvl w:val="0"/>
          <w:numId w:val="13"/>
        </w:numPr>
        <w:tabs>
          <w:tab w:val="left" w:pos="1440"/>
        </w:tabs>
        <w:ind w:right="1160"/>
        <w:rPr>
          <w:rFonts w:ascii="Arial" w:eastAsia="Arial" w:hAnsi="Arial" w:cs="Arial"/>
          <w:spacing w:val="-2"/>
        </w:rPr>
      </w:pPr>
      <w:r w:rsidRPr="00DA0E59">
        <w:rPr>
          <w:rFonts w:ascii="Arial" w:eastAsia="Arial" w:hAnsi="Arial" w:cs="Arial"/>
        </w:rPr>
        <w:t>assisting in selection of the Officer in Charge</w:t>
      </w:r>
      <w:r w:rsidRPr="00DA0E59">
        <w:rPr>
          <w:rFonts w:ascii="Arial" w:eastAsia="Arial" w:hAnsi="Arial" w:cs="Arial"/>
          <w:spacing w:val="-2"/>
        </w:rPr>
        <w:t>;</w:t>
      </w:r>
    </w:p>
    <w:p w14:paraId="7348250F" w14:textId="77777777" w:rsidR="00DA0E59" w:rsidRPr="00DA0E59" w:rsidRDefault="00DA0E59" w:rsidP="00F5494D">
      <w:pPr>
        <w:tabs>
          <w:tab w:val="left" w:pos="1247"/>
          <w:tab w:val="left" w:pos="1440"/>
        </w:tabs>
        <w:ind w:left="1440" w:right="1160" w:hanging="759"/>
        <w:rPr>
          <w:rFonts w:ascii="Arial" w:eastAsia="Arial" w:hAnsi="Arial" w:cs="Arial"/>
          <w:spacing w:val="-2"/>
        </w:rPr>
      </w:pPr>
    </w:p>
    <w:p w14:paraId="31C2A02B" w14:textId="32A6CB19" w:rsidR="00DA0E59" w:rsidRPr="00DA0E59" w:rsidRDefault="00DA0E59" w:rsidP="00F5494D">
      <w:pPr>
        <w:pStyle w:val="ListParagraph"/>
        <w:numPr>
          <w:ilvl w:val="0"/>
          <w:numId w:val="13"/>
        </w:numPr>
        <w:tabs>
          <w:tab w:val="left" w:pos="1440"/>
        </w:tabs>
        <w:ind w:right="1160"/>
        <w:rPr>
          <w:rFonts w:ascii="Arial" w:eastAsia="Arial" w:hAnsi="Arial" w:cs="Arial"/>
          <w:spacing w:val="-2"/>
        </w:rPr>
      </w:pPr>
      <w:r w:rsidRPr="00DA0E59">
        <w:rPr>
          <w:rFonts w:ascii="Arial" w:eastAsia="Arial" w:hAnsi="Arial" w:cs="Arial"/>
        </w:rPr>
        <w:t>support the R.C.M.P. in integrated community safety planning</w:t>
      </w:r>
      <w:r w:rsidRPr="00DA0E59">
        <w:rPr>
          <w:rFonts w:ascii="Arial" w:eastAsia="Arial" w:hAnsi="Arial" w:cs="Arial"/>
          <w:spacing w:val="-2"/>
        </w:rPr>
        <w:t>;</w:t>
      </w:r>
    </w:p>
    <w:p w14:paraId="128764DF" w14:textId="77777777" w:rsidR="00DA0E59" w:rsidRPr="00DA0E59" w:rsidRDefault="00DA0E59" w:rsidP="00F5494D">
      <w:pPr>
        <w:tabs>
          <w:tab w:val="left" w:pos="1247"/>
          <w:tab w:val="left" w:pos="1440"/>
        </w:tabs>
        <w:ind w:left="1440" w:right="1160" w:hanging="759"/>
        <w:rPr>
          <w:rFonts w:ascii="Arial" w:eastAsia="Arial" w:hAnsi="Arial" w:cs="Arial"/>
          <w:spacing w:val="-2"/>
        </w:rPr>
      </w:pPr>
    </w:p>
    <w:p w14:paraId="6F356AEB" w14:textId="239AF473" w:rsidR="00DA0E59" w:rsidRPr="00DA0E59" w:rsidRDefault="00DA0E59" w:rsidP="00F5494D">
      <w:pPr>
        <w:pStyle w:val="ListParagraph"/>
        <w:numPr>
          <w:ilvl w:val="0"/>
          <w:numId w:val="13"/>
        </w:numPr>
        <w:tabs>
          <w:tab w:val="left" w:pos="1440"/>
        </w:tabs>
        <w:ind w:right="1160"/>
        <w:rPr>
          <w:rFonts w:ascii="Arial" w:eastAsia="Arial" w:hAnsi="Arial" w:cs="Arial"/>
          <w:spacing w:val="-2"/>
        </w:rPr>
      </w:pPr>
      <w:r w:rsidRPr="00DA0E59">
        <w:rPr>
          <w:rFonts w:ascii="Arial" w:eastAsia="Arial" w:hAnsi="Arial" w:cs="Arial"/>
        </w:rPr>
        <w:t>report annually or on request, to the Minister on the implementation of and updates to programs and services to achieve the priorities of the police service</w:t>
      </w:r>
      <w:r w:rsidRPr="00DA0E59">
        <w:rPr>
          <w:rFonts w:ascii="Arial" w:eastAsia="Arial" w:hAnsi="Arial" w:cs="Arial"/>
          <w:spacing w:val="-2"/>
        </w:rPr>
        <w:t>;</w:t>
      </w:r>
    </w:p>
    <w:p w14:paraId="6F53A424" w14:textId="77777777" w:rsidR="00DA0E59" w:rsidRPr="00DA0E59" w:rsidRDefault="00DA0E59" w:rsidP="00F5494D">
      <w:pPr>
        <w:tabs>
          <w:tab w:val="left" w:pos="1247"/>
          <w:tab w:val="left" w:pos="1440"/>
        </w:tabs>
        <w:ind w:left="1440" w:right="1160" w:hanging="759"/>
        <w:rPr>
          <w:rFonts w:ascii="Arial" w:eastAsia="Arial" w:hAnsi="Arial" w:cs="Arial"/>
          <w:spacing w:val="-2"/>
        </w:rPr>
      </w:pPr>
    </w:p>
    <w:p w14:paraId="76CCF322" w14:textId="50DD3767" w:rsidR="00DA0E59" w:rsidRPr="00DA0E59" w:rsidRDefault="00DA0E59" w:rsidP="00F5494D">
      <w:pPr>
        <w:pStyle w:val="ListParagraph"/>
        <w:numPr>
          <w:ilvl w:val="0"/>
          <w:numId w:val="13"/>
        </w:numPr>
        <w:tabs>
          <w:tab w:val="left" w:pos="1440"/>
        </w:tabs>
        <w:ind w:right="1160"/>
        <w:rPr>
          <w:rFonts w:ascii="Arial" w:eastAsia="Arial" w:hAnsi="Arial" w:cs="Arial"/>
          <w:spacing w:val="-2"/>
        </w:rPr>
      </w:pPr>
      <w:r w:rsidRPr="00DA0E59">
        <w:rPr>
          <w:rFonts w:ascii="Arial" w:eastAsia="Arial" w:hAnsi="Arial" w:cs="Arial"/>
          <w:spacing w:val="-2"/>
        </w:rPr>
        <w:t>preparing annually a budget to be presented to Council outlining the expenses related to the operation of the Committee.</w:t>
      </w:r>
    </w:p>
    <w:p w14:paraId="75B27ED8" w14:textId="77777777" w:rsidR="00A256FD" w:rsidRDefault="00A256FD" w:rsidP="00F5494D">
      <w:pPr>
        <w:pStyle w:val="BodyText"/>
        <w:spacing w:before="250"/>
        <w:ind w:left="0"/>
      </w:pPr>
    </w:p>
    <w:p w14:paraId="634473E4" w14:textId="77777777" w:rsidR="00A256FD" w:rsidRDefault="006B3A4F">
      <w:pPr>
        <w:pStyle w:val="Heading2"/>
      </w:pPr>
      <w:bookmarkStart w:id="9" w:name="_Toc189057802"/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rPr>
          <w:spacing w:val="-2"/>
        </w:rPr>
        <w:t>Chair</w:t>
      </w:r>
      <w:bookmarkEnd w:id="9"/>
    </w:p>
    <w:p w14:paraId="541ED2C9" w14:textId="77777777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84"/>
        <w:ind w:right="91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Vice-Chair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amongst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large members at the first regular meeting of each year.</w:t>
      </w:r>
    </w:p>
    <w:p w14:paraId="3D894482" w14:textId="4E1EF47C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20"/>
        <w:ind w:right="176"/>
        <w:rPr>
          <w:sz w:val="24"/>
        </w:rPr>
      </w:pPr>
      <w:r>
        <w:rPr>
          <w:sz w:val="24"/>
        </w:rPr>
        <w:t>The Chair, or in the absence of the Chair, the Vice-Chair, represents the Committee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accompany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F5494D">
        <w:rPr>
          <w:sz w:val="24"/>
        </w:rPr>
        <w:t>Officer in Charge of the Coaldale Detachment of the RCMP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to provide annual, interim, special reports or presentations.</w:t>
      </w:r>
    </w:p>
    <w:p w14:paraId="561600BF" w14:textId="67B3C9ED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20" w:line="242" w:lineRule="auto"/>
        <w:ind w:right="27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 w:rsidR="00F5494D">
        <w:rPr>
          <w:spacing w:val="-5"/>
          <w:sz w:val="24"/>
        </w:rPr>
        <w:t xml:space="preserve"> Manager of Community Policing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orientation and training of new Committee members.</w:t>
      </w:r>
    </w:p>
    <w:p w14:paraId="25279134" w14:textId="77777777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1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Policing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follows</w:t>
      </w:r>
      <w:r>
        <w:rPr>
          <w:spacing w:val="-1"/>
          <w:sz w:val="24"/>
        </w:rPr>
        <w:t xml:space="preserve"> </w:t>
      </w:r>
      <w:r>
        <w:rPr>
          <w:sz w:val="24"/>
        </w:rPr>
        <w:t>Robert’s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Order</w:t>
      </w:r>
    </w:p>
    <w:p w14:paraId="79FA4E5B" w14:textId="77777777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wishing 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speak</w:t>
      </w:r>
    </w:p>
    <w:p w14:paraId="129CEA6E" w14:textId="77777777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Motions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majority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votes.</w:t>
      </w:r>
    </w:p>
    <w:p w14:paraId="28DA2AB2" w14:textId="16EF151C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19"/>
        <w:ind w:right="460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vote,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Chair.</w:t>
      </w:r>
      <w:r>
        <w:rPr>
          <w:spacing w:val="40"/>
          <w:sz w:val="24"/>
        </w:rPr>
        <w:t xml:space="preserve"> </w:t>
      </w:r>
      <w:r>
        <w:rPr>
          <w:sz w:val="24"/>
        </w:rPr>
        <w:t>The Chair will vote only in the event of a tie vote</w:t>
      </w:r>
    </w:p>
    <w:p w14:paraId="54A4B2FF" w14:textId="77777777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20"/>
        <w:ind w:right="266"/>
        <w:jc w:val="both"/>
        <w:rPr>
          <w:sz w:val="24"/>
        </w:rPr>
      </w:pPr>
      <w:r>
        <w:rPr>
          <w:sz w:val="24"/>
        </w:rPr>
        <w:t>All correspondence</w:t>
      </w:r>
      <w:r>
        <w:rPr>
          <w:spacing w:val="-3"/>
          <w:sz w:val="24"/>
        </w:rPr>
        <w:t xml:space="preserve"> </w:t>
      </w:r>
      <w:r>
        <w:rPr>
          <w:sz w:val="24"/>
        </w:rPr>
        <w:t>issued by</w:t>
      </w:r>
      <w:r>
        <w:rPr>
          <w:spacing w:val="-4"/>
          <w:sz w:val="24"/>
        </w:rPr>
        <w:t xml:space="preserve"> </w:t>
      </w:r>
      <w:r>
        <w:rPr>
          <w:sz w:val="24"/>
        </w:rPr>
        <w:t>the Committee 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authored</w:t>
      </w:r>
      <w:r>
        <w:rPr>
          <w:spacing w:val="-2"/>
          <w:sz w:val="24"/>
        </w:rPr>
        <w:t xml:space="preserve"> </w:t>
      </w:r>
      <w:r>
        <w:rPr>
          <w:sz w:val="24"/>
        </w:rPr>
        <w:t>or 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Chair,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Chair,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Vice-Chair.</w:t>
      </w:r>
      <w:r>
        <w:rPr>
          <w:spacing w:val="40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 directed to the Chair.</w:t>
      </w:r>
    </w:p>
    <w:p w14:paraId="275C0F5D" w14:textId="77777777" w:rsidR="00F5494D" w:rsidRPr="00F5494D" w:rsidRDefault="00F5494D" w:rsidP="00F5494D">
      <w:pPr>
        <w:tabs>
          <w:tab w:val="left" w:pos="1540"/>
        </w:tabs>
        <w:spacing w:before="120"/>
        <w:ind w:right="266"/>
        <w:jc w:val="both"/>
        <w:rPr>
          <w:sz w:val="24"/>
        </w:rPr>
      </w:pPr>
    </w:p>
    <w:p w14:paraId="5CA7BB6D" w14:textId="77777777" w:rsidR="00F5494D" w:rsidRDefault="00F5494D" w:rsidP="00F5494D">
      <w:pPr>
        <w:pStyle w:val="ListParagraph"/>
        <w:tabs>
          <w:tab w:val="left" w:pos="1540"/>
        </w:tabs>
        <w:spacing w:before="120"/>
        <w:ind w:right="349" w:firstLine="0"/>
        <w:jc w:val="both"/>
        <w:rPr>
          <w:sz w:val="24"/>
        </w:rPr>
      </w:pPr>
    </w:p>
    <w:p w14:paraId="29CE1A9E" w14:textId="77777777" w:rsidR="00F5494D" w:rsidRPr="00F5494D" w:rsidRDefault="00F5494D" w:rsidP="00F5494D">
      <w:pPr>
        <w:pStyle w:val="ListParagraph"/>
        <w:rPr>
          <w:sz w:val="24"/>
        </w:rPr>
      </w:pPr>
    </w:p>
    <w:p w14:paraId="7C575B88" w14:textId="77777777" w:rsidR="00F5494D" w:rsidRPr="00F5494D" w:rsidRDefault="00F5494D" w:rsidP="00F5494D">
      <w:pPr>
        <w:tabs>
          <w:tab w:val="left" w:pos="1540"/>
        </w:tabs>
        <w:spacing w:before="120"/>
        <w:ind w:right="349"/>
        <w:jc w:val="both"/>
        <w:rPr>
          <w:sz w:val="24"/>
        </w:rPr>
      </w:pPr>
    </w:p>
    <w:p w14:paraId="4D73D3A7" w14:textId="67DBF51E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20"/>
        <w:ind w:right="34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F5494D">
        <w:rPr>
          <w:sz w:val="24"/>
        </w:rPr>
        <w:t>Manager of Community Policing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 w:rsidR="00F5494D">
        <w:rPr>
          <w:spacing w:val="-5"/>
          <w:sz w:val="24"/>
        </w:rPr>
        <w:t xml:space="preserve">prepare a budget for </w:t>
      </w:r>
      <w:r>
        <w:rPr>
          <w:sz w:val="24"/>
        </w:rPr>
        <w:t>submi</w:t>
      </w:r>
      <w:r w:rsidR="00F5494D">
        <w:rPr>
          <w:sz w:val="24"/>
        </w:rPr>
        <w:t>ssion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 w:rsidR="00F5494D">
        <w:rPr>
          <w:sz w:val="24"/>
        </w:rPr>
        <w:t xml:space="preserve"> annually,</w:t>
      </w:r>
      <w:r>
        <w:rPr>
          <w:spacing w:val="-1"/>
          <w:sz w:val="24"/>
        </w:rPr>
        <w:t xml:space="preserve"> </w:t>
      </w:r>
      <w:r>
        <w:rPr>
          <w:sz w:val="24"/>
        </w:rPr>
        <w:t>and an annual report summarizing the activities of the Committee.</w:t>
      </w:r>
    </w:p>
    <w:p w14:paraId="6F8B8089" w14:textId="6BFD67E2" w:rsidR="00A256FD" w:rsidRDefault="006B3A4F">
      <w:pPr>
        <w:pStyle w:val="ListParagraph"/>
        <w:numPr>
          <w:ilvl w:val="0"/>
          <w:numId w:val="7"/>
        </w:numPr>
        <w:tabs>
          <w:tab w:val="left" w:pos="1540"/>
        </w:tabs>
        <w:spacing w:before="120"/>
        <w:ind w:right="579"/>
        <w:jc w:val="both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occur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RCMP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Annual Policing Plan and Priorities to Council.</w:t>
      </w:r>
    </w:p>
    <w:p w14:paraId="14C766E5" w14:textId="77777777" w:rsidR="00A256FD" w:rsidRDefault="00A256FD">
      <w:pPr>
        <w:pStyle w:val="BodyText"/>
        <w:spacing w:before="66"/>
        <w:ind w:left="0"/>
      </w:pPr>
    </w:p>
    <w:p w14:paraId="40C31B5C" w14:textId="18DD52B9" w:rsidR="00A256FD" w:rsidRDefault="006B3A4F">
      <w:pPr>
        <w:pStyle w:val="Heading1"/>
        <w:ind w:left="100" w:firstLine="0"/>
      </w:pPr>
      <w:bookmarkStart w:id="10" w:name="_Toc189057803"/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Detachment</w:t>
      </w:r>
      <w:r>
        <w:rPr>
          <w:spacing w:val="-6"/>
        </w:rPr>
        <w:t xml:space="preserve"> </w:t>
      </w:r>
      <w:r>
        <w:t>Commander, Officer</w:t>
      </w:r>
      <w:r>
        <w:rPr>
          <w:spacing w:val="-2"/>
        </w:rPr>
        <w:t xml:space="preserve"> </w:t>
      </w:r>
      <w:r w:rsidR="00F5494D">
        <w:t>in</w:t>
      </w:r>
      <w:r>
        <w:rPr>
          <w:spacing w:val="-1"/>
        </w:rPr>
        <w:t xml:space="preserve"> </w:t>
      </w:r>
      <w:r>
        <w:rPr>
          <w:spacing w:val="-2"/>
        </w:rPr>
        <w:t>Charge</w:t>
      </w:r>
      <w:bookmarkEnd w:id="10"/>
    </w:p>
    <w:p w14:paraId="17FD6CCB" w14:textId="77777777" w:rsidR="00A256FD" w:rsidRDefault="006B3A4F" w:rsidP="00F5494D">
      <w:pPr>
        <w:pStyle w:val="ListParagraph"/>
        <w:numPr>
          <w:ilvl w:val="0"/>
          <w:numId w:val="5"/>
        </w:numPr>
        <w:tabs>
          <w:tab w:val="left" w:pos="820"/>
        </w:tabs>
        <w:spacing w:before="84" w:line="276" w:lineRule="auto"/>
        <w:ind w:right="1131"/>
      </w:pPr>
      <w:r>
        <w:t>Detachment</w:t>
      </w:r>
      <w:r>
        <w:rPr>
          <w:spacing w:val="-2"/>
        </w:rPr>
        <w:t xml:space="preserve"> </w:t>
      </w:r>
      <w:r>
        <w:t>Commander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policing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our </w:t>
      </w:r>
      <w:r>
        <w:rPr>
          <w:spacing w:val="-2"/>
        </w:rPr>
        <w:t>community</w:t>
      </w:r>
    </w:p>
    <w:p w14:paraId="70436F73" w14:textId="77777777" w:rsidR="00A256FD" w:rsidRDefault="006B3A4F" w:rsidP="00F5494D">
      <w:pPr>
        <w:pStyle w:val="ListParagraph"/>
        <w:numPr>
          <w:ilvl w:val="0"/>
          <w:numId w:val="5"/>
        </w:numPr>
        <w:tabs>
          <w:tab w:val="left" w:pos="820"/>
        </w:tabs>
        <w:spacing w:before="4" w:line="276" w:lineRule="auto"/>
      </w:pPr>
      <w:r>
        <w:t>Preservation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66178875" w14:textId="77777777" w:rsidR="00A256FD" w:rsidRDefault="006B3A4F" w:rsidP="00F5494D">
      <w:pPr>
        <w:pStyle w:val="ListParagraph"/>
        <w:numPr>
          <w:ilvl w:val="0"/>
          <w:numId w:val="5"/>
        </w:numPr>
        <w:tabs>
          <w:tab w:val="left" w:pos="820"/>
        </w:tabs>
        <w:spacing w:before="23" w:line="276" w:lineRule="auto"/>
      </w:pP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policing</w:t>
      </w:r>
      <w:r>
        <w:rPr>
          <w:spacing w:val="-6"/>
        </w:rPr>
        <w:t xml:space="preserve"> </w:t>
      </w:r>
      <w:r>
        <w:rPr>
          <w:spacing w:val="-2"/>
        </w:rPr>
        <w:t>procedures</w:t>
      </w:r>
    </w:p>
    <w:p w14:paraId="2FDAF01C" w14:textId="77777777" w:rsidR="00A256FD" w:rsidRDefault="006B3A4F" w:rsidP="00F5494D">
      <w:pPr>
        <w:pStyle w:val="ListParagraph"/>
        <w:numPr>
          <w:ilvl w:val="0"/>
          <w:numId w:val="5"/>
        </w:numPr>
        <w:tabs>
          <w:tab w:val="left" w:pos="820"/>
        </w:tabs>
        <w:spacing w:before="19" w:line="276" w:lineRule="auto"/>
      </w:pPr>
      <w:r>
        <w:t>RCMP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7D07CA62" w14:textId="33EB1025" w:rsidR="00A256FD" w:rsidRDefault="006B3A4F" w:rsidP="00F5494D">
      <w:pPr>
        <w:pStyle w:val="ListParagraph"/>
        <w:numPr>
          <w:ilvl w:val="0"/>
          <w:numId w:val="5"/>
        </w:numPr>
        <w:tabs>
          <w:tab w:val="left" w:pos="820"/>
        </w:tabs>
        <w:spacing w:before="1" w:line="276" w:lineRule="auto"/>
        <w:ind w:right="311"/>
      </w:pP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F5494D">
        <w:t xml:space="preserve">Council </w:t>
      </w:r>
      <w:r>
        <w:t>and</w:t>
      </w:r>
      <w:r>
        <w:rPr>
          <w:spacing w:val="-6"/>
        </w:rPr>
        <w:t xml:space="preserve"> </w:t>
      </w:r>
      <w:r w:rsidR="00F5494D">
        <w:rPr>
          <w:spacing w:val="-6"/>
        </w:rPr>
        <w:t xml:space="preserve">the </w:t>
      </w:r>
      <w:r>
        <w:t>Policing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Policing</w:t>
      </w:r>
      <w:r>
        <w:rPr>
          <w:spacing w:val="-3"/>
        </w:rPr>
        <w:t xml:space="preserve"> </w:t>
      </w:r>
      <w:r>
        <w:t>Plan, emerging issues and provision of policing in the community.</w:t>
      </w:r>
    </w:p>
    <w:p w14:paraId="3076E8F7" w14:textId="77777777" w:rsidR="00A256FD" w:rsidRDefault="00A256FD">
      <w:pPr>
        <w:pStyle w:val="BodyText"/>
        <w:spacing w:before="111"/>
        <w:ind w:left="0"/>
        <w:rPr>
          <w:sz w:val="22"/>
        </w:rPr>
      </w:pPr>
    </w:p>
    <w:p w14:paraId="5CD4171B" w14:textId="77777777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ind w:left="458" w:hanging="358"/>
      </w:pPr>
      <w:bookmarkStart w:id="11" w:name="_Toc189057804"/>
      <w:r>
        <w:t>Public</w:t>
      </w:r>
      <w:r>
        <w:rPr>
          <w:spacing w:val="-3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Policing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Meetings</w:t>
      </w:r>
      <w:bookmarkEnd w:id="11"/>
    </w:p>
    <w:p w14:paraId="4F875CAC" w14:textId="77777777" w:rsidR="00A256FD" w:rsidRDefault="00A256FD">
      <w:pPr>
        <w:pStyle w:val="BodyText"/>
        <w:spacing w:before="12"/>
        <w:ind w:left="0"/>
        <w:rPr>
          <w:b/>
        </w:rPr>
      </w:pPr>
    </w:p>
    <w:p w14:paraId="16FB019D" w14:textId="29A5ED21" w:rsidR="00A256FD" w:rsidRDefault="006B3A4F">
      <w:pPr>
        <w:pStyle w:val="BodyText"/>
        <w:ind w:left="820" w:right="315"/>
        <w:jc w:val="both"/>
      </w:pPr>
      <w:r>
        <w:t>Policing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 xml:space="preserve">complaints, concerns, compliments or recommendations related to policing in </w:t>
      </w:r>
      <w:r w:rsidR="00DA4152">
        <w:t>Coaldale</w:t>
      </w:r>
      <w:r>
        <w:t>. The Chair shall ensure members of the public have an opportunity to do so.</w:t>
      </w:r>
    </w:p>
    <w:p w14:paraId="36799052" w14:textId="1BD9DB8E" w:rsidR="00A256FD" w:rsidRDefault="006B3A4F">
      <w:pPr>
        <w:pStyle w:val="BodyText"/>
        <w:spacing w:before="281"/>
        <w:ind w:left="820"/>
      </w:pP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advertise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Policing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held by giving notice on the </w:t>
      </w:r>
      <w:r w:rsidR="00DA4152">
        <w:t>Town of Coaldale</w:t>
      </w:r>
      <w:r>
        <w:t xml:space="preserve"> website</w:t>
      </w:r>
      <w:r w:rsidR="00DA4152">
        <w:t xml:space="preserve">.  </w:t>
      </w:r>
    </w:p>
    <w:p w14:paraId="70A25AAD" w14:textId="7F543791" w:rsidR="00A256FD" w:rsidRDefault="006B3A4F">
      <w:pPr>
        <w:pStyle w:val="BodyText"/>
        <w:spacing w:before="278"/>
        <w:ind w:left="820"/>
      </w:pPr>
      <w:r>
        <w:t>Minutes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A4152">
        <w:t>Town’s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rPr>
          <w:spacing w:val="-2"/>
        </w:rPr>
        <w:t>adopted</w:t>
      </w:r>
    </w:p>
    <w:p w14:paraId="1F7D843A" w14:textId="77777777" w:rsidR="00A256FD" w:rsidRDefault="006B3A4F">
      <w:pPr>
        <w:pStyle w:val="BodyText"/>
        <w:ind w:left="820"/>
      </w:pP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  <w:r>
        <w:rPr>
          <w:spacing w:val="48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request.</w:t>
      </w:r>
    </w:p>
    <w:p w14:paraId="2D4675C5" w14:textId="77777777" w:rsidR="00A256FD" w:rsidRDefault="006B3A4F">
      <w:pPr>
        <w:pStyle w:val="BodyText"/>
        <w:spacing w:before="280"/>
        <w:ind w:left="820" w:right="239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attention be submitted in writing.</w:t>
      </w:r>
      <w:r>
        <w:rPr>
          <w:spacing w:val="40"/>
        </w:rPr>
        <w:t xml:space="preserve"> </w:t>
      </w:r>
      <w:r>
        <w:t xml:space="preserve">Alternatively, the Chair may invite oral presentations by the </w:t>
      </w:r>
      <w:r>
        <w:rPr>
          <w:spacing w:val="-2"/>
        </w:rPr>
        <w:t>public.</w:t>
      </w:r>
    </w:p>
    <w:p w14:paraId="0320D219" w14:textId="6DD1DF45" w:rsidR="00A256FD" w:rsidRDefault="006B3A4F">
      <w:pPr>
        <w:pStyle w:val="BodyText"/>
        <w:spacing w:before="281"/>
        <w:ind w:left="820" w:right="154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Committee’s</w:t>
      </w:r>
      <w:r>
        <w:rPr>
          <w:spacing w:val="-4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 will ensure the matter is addressed in a timely manner.</w:t>
      </w:r>
    </w:p>
    <w:p w14:paraId="6A7A18F2" w14:textId="77777777" w:rsidR="00F5494D" w:rsidRDefault="00F5494D">
      <w:pPr>
        <w:pStyle w:val="BodyText"/>
        <w:spacing w:before="281"/>
        <w:ind w:left="820" w:right="154"/>
      </w:pPr>
    </w:p>
    <w:p w14:paraId="704AEC16" w14:textId="77777777" w:rsidR="00F5494D" w:rsidRDefault="00F5494D">
      <w:pPr>
        <w:pStyle w:val="BodyText"/>
        <w:spacing w:before="281"/>
        <w:ind w:left="820" w:right="154"/>
      </w:pPr>
    </w:p>
    <w:p w14:paraId="69A4FFED" w14:textId="77777777" w:rsidR="00F5494D" w:rsidRDefault="00F5494D">
      <w:pPr>
        <w:pStyle w:val="BodyText"/>
        <w:spacing w:before="281"/>
        <w:ind w:left="820" w:right="154"/>
      </w:pPr>
    </w:p>
    <w:p w14:paraId="322571E6" w14:textId="77777777" w:rsidR="00F5494D" w:rsidRDefault="00F5494D">
      <w:pPr>
        <w:pStyle w:val="BodyText"/>
        <w:spacing w:before="281"/>
        <w:ind w:left="820" w:right="154"/>
      </w:pPr>
    </w:p>
    <w:p w14:paraId="1D28C028" w14:textId="77777777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spacing w:before="280"/>
        <w:ind w:left="458" w:hanging="358"/>
      </w:pPr>
      <w:bookmarkStart w:id="12" w:name="_Toc189057805"/>
      <w:r>
        <w:t>Orientation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 of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Policing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bookmarkEnd w:id="12"/>
    </w:p>
    <w:p w14:paraId="3F60856B" w14:textId="77777777" w:rsidR="00A256FD" w:rsidRDefault="00A256FD">
      <w:pPr>
        <w:pStyle w:val="BodyText"/>
        <w:spacing w:before="9"/>
        <w:ind w:left="0"/>
        <w:rPr>
          <w:b/>
        </w:rPr>
      </w:pPr>
    </w:p>
    <w:p w14:paraId="74EB1DE7" w14:textId="3C8CC454" w:rsidR="00A256FD" w:rsidRDefault="006B3A4F">
      <w:pPr>
        <w:pStyle w:val="BodyText"/>
        <w:spacing w:before="1"/>
        <w:ind w:left="906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1F59E8">
        <w:t>Manager of Community Policing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Policing Committee Binder that includes a copy of, or relative excerpts of the:</w:t>
      </w:r>
    </w:p>
    <w:p w14:paraId="6937311D" w14:textId="77777777" w:rsidR="001F59E8" w:rsidRDefault="001F59E8">
      <w:pPr>
        <w:pStyle w:val="BodyText"/>
        <w:spacing w:before="1"/>
        <w:ind w:left="906"/>
      </w:pPr>
    </w:p>
    <w:p w14:paraId="106D26AB" w14:textId="77777777" w:rsidR="00A256FD" w:rsidRPr="001F59E8" w:rsidRDefault="006B3A4F" w:rsidP="001F59E8">
      <w:pPr>
        <w:pStyle w:val="ListParagraph"/>
        <w:numPr>
          <w:ilvl w:val="0"/>
          <w:numId w:val="14"/>
        </w:numPr>
        <w:tabs>
          <w:tab w:val="left" w:pos="1539"/>
        </w:tabs>
        <w:spacing w:line="297" w:lineRule="exact"/>
        <w:rPr>
          <w:sz w:val="24"/>
        </w:rPr>
      </w:pPr>
      <w:r w:rsidRPr="001F59E8">
        <w:rPr>
          <w:sz w:val="24"/>
        </w:rPr>
        <w:t>Oath</w:t>
      </w:r>
      <w:r w:rsidRPr="001F59E8">
        <w:rPr>
          <w:spacing w:val="-2"/>
          <w:sz w:val="24"/>
        </w:rPr>
        <w:t xml:space="preserve"> </w:t>
      </w:r>
      <w:r w:rsidRPr="001F59E8">
        <w:rPr>
          <w:sz w:val="24"/>
        </w:rPr>
        <w:t xml:space="preserve">of </w:t>
      </w:r>
      <w:r w:rsidRPr="001F59E8">
        <w:rPr>
          <w:spacing w:val="-2"/>
          <w:sz w:val="24"/>
        </w:rPr>
        <w:t>Office</w:t>
      </w:r>
    </w:p>
    <w:p w14:paraId="46712318" w14:textId="77777777" w:rsidR="00A256FD" w:rsidRPr="001F59E8" w:rsidRDefault="006B3A4F" w:rsidP="001F59E8">
      <w:pPr>
        <w:pStyle w:val="ListParagraph"/>
        <w:numPr>
          <w:ilvl w:val="0"/>
          <w:numId w:val="14"/>
        </w:numPr>
        <w:tabs>
          <w:tab w:val="left" w:pos="1539"/>
        </w:tabs>
        <w:spacing w:line="294" w:lineRule="exact"/>
        <w:rPr>
          <w:sz w:val="24"/>
        </w:rPr>
      </w:pPr>
      <w:r w:rsidRPr="001F59E8">
        <w:rPr>
          <w:i/>
          <w:sz w:val="24"/>
        </w:rPr>
        <w:t>Police</w:t>
      </w:r>
      <w:r w:rsidRPr="001F59E8">
        <w:rPr>
          <w:i/>
          <w:spacing w:val="-1"/>
          <w:sz w:val="24"/>
        </w:rPr>
        <w:t xml:space="preserve"> </w:t>
      </w:r>
      <w:r w:rsidRPr="001F59E8">
        <w:rPr>
          <w:i/>
          <w:spacing w:val="-4"/>
          <w:sz w:val="24"/>
        </w:rPr>
        <w:t>Act</w:t>
      </w:r>
      <w:r w:rsidRPr="001F59E8">
        <w:rPr>
          <w:spacing w:val="-4"/>
          <w:sz w:val="24"/>
        </w:rPr>
        <w:t>,</w:t>
      </w:r>
    </w:p>
    <w:p w14:paraId="7D5C39AA" w14:textId="77777777" w:rsidR="00A256FD" w:rsidRPr="001F59E8" w:rsidRDefault="006B3A4F" w:rsidP="001F59E8">
      <w:pPr>
        <w:pStyle w:val="ListParagraph"/>
        <w:numPr>
          <w:ilvl w:val="0"/>
          <w:numId w:val="14"/>
        </w:numPr>
        <w:tabs>
          <w:tab w:val="left" w:pos="1539"/>
        </w:tabs>
        <w:spacing w:line="297" w:lineRule="exact"/>
        <w:rPr>
          <w:sz w:val="24"/>
        </w:rPr>
      </w:pPr>
      <w:r w:rsidRPr="001F59E8">
        <w:rPr>
          <w:sz w:val="24"/>
        </w:rPr>
        <w:t>Policing</w:t>
      </w:r>
      <w:r w:rsidRPr="001F59E8">
        <w:rPr>
          <w:spacing w:val="-4"/>
          <w:sz w:val="24"/>
        </w:rPr>
        <w:t xml:space="preserve"> </w:t>
      </w:r>
      <w:r w:rsidRPr="001F59E8">
        <w:rPr>
          <w:sz w:val="24"/>
        </w:rPr>
        <w:t xml:space="preserve">Committee </w:t>
      </w:r>
      <w:r w:rsidRPr="001F59E8">
        <w:rPr>
          <w:spacing w:val="-2"/>
          <w:sz w:val="24"/>
        </w:rPr>
        <w:t>Bylaw,</w:t>
      </w:r>
    </w:p>
    <w:p w14:paraId="561D28D1" w14:textId="70299191" w:rsidR="00A256FD" w:rsidRPr="001F59E8" w:rsidRDefault="00DA4152" w:rsidP="001F59E8">
      <w:pPr>
        <w:pStyle w:val="ListParagraph"/>
        <w:numPr>
          <w:ilvl w:val="0"/>
          <w:numId w:val="14"/>
        </w:numPr>
        <w:tabs>
          <w:tab w:val="left" w:pos="1314"/>
        </w:tabs>
        <w:spacing w:before="4" w:line="235" w:lineRule="auto"/>
        <w:ind w:right="765"/>
        <w:rPr>
          <w:sz w:val="24"/>
        </w:rPr>
      </w:pPr>
      <w:r>
        <w:t>Police Amendment Act 2022</w:t>
      </w:r>
    </w:p>
    <w:p w14:paraId="37B3AFB8" w14:textId="6492772A" w:rsidR="00A256FD" w:rsidRPr="001F59E8" w:rsidRDefault="00DA4152" w:rsidP="001F59E8">
      <w:pPr>
        <w:pStyle w:val="ListParagraph"/>
        <w:numPr>
          <w:ilvl w:val="0"/>
          <w:numId w:val="14"/>
        </w:numPr>
        <w:tabs>
          <w:tab w:val="left" w:pos="1313"/>
        </w:tabs>
        <w:spacing w:before="1" w:line="297" w:lineRule="exact"/>
        <w:rPr>
          <w:sz w:val="24"/>
        </w:rPr>
      </w:pPr>
      <w:r w:rsidRPr="001F59E8">
        <w:rPr>
          <w:sz w:val="24"/>
        </w:rPr>
        <w:t>Police Governance Regulation and,</w:t>
      </w:r>
    </w:p>
    <w:p w14:paraId="0368FEDD" w14:textId="77777777" w:rsidR="00A256FD" w:rsidRPr="001F59E8" w:rsidRDefault="006B3A4F" w:rsidP="001F59E8">
      <w:pPr>
        <w:pStyle w:val="ListParagraph"/>
        <w:numPr>
          <w:ilvl w:val="0"/>
          <w:numId w:val="14"/>
        </w:numPr>
        <w:tabs>
          <w:tab w:val="left" w:pos="1313"/>
        </w:tabs>
        <w:spacing w:line="297" w:lineRule="exact"/>
        <w:rPr>
          <w:sz w:val="24"/>
        </w:rPr>
      </w:pPr>
      <w:r w:rsidRPr="001F59E8">
        <w:rPr>
          <w:sz w:val="24"/>
        </w:rPr>
        <w:t>a</w:t>
      </w:r>
      <w:r w:rsidRPr="001F59E8">
        <w:rPr>
          <w:spacing w:val="-1"/>
          <w:sz w:val="24"/>
        </w:rPr>
        <w:t xml:space="preserve"> </w:t>
      </w:r>
      <w:r w:rsidRPr="001F59E8">
        <w:rPr>
          <w:sz w:val="24"/>
        </w:rPr>
        <w:t>list</w:t>
      </w:r>
      <w:r w:rsidRPr="001F59E8">
        <w:rPr>
          <w:spacing w:val="-2"/>
          <w:sz w:val="24"/>
        </w:rPr>
        <w:t xml:space="preserve"> </w:t>
      </w:r>
      <w:r w:rsidRPr="001F59E8">
        <w:rPr>
          <w:sz w:val="24"/>
        </w:rPr>
        <w:t>of</w:t>
      </w:r>
      <w:r w:rsidRPr="001F59E8">
        <w:rPr>
          <w:spacing w:val="1"/>
          <w:sz w:val="24"/>
        </w:rPr>
        <w:t xml:space="preserve"> </w:t>
      </w:r>
      <w:r w:rsidRPr="001F59E8">
        <w:rPr>
          <w:sz w:val="24"/>
        </w:rPr>
        <w:t>Committee</w:t>
      </w:r>
      <w:r w:rsidRPr="001F59E8">
        <w:rPr>
          <w:spacing w:val="-2"/>
          <w:sz w:val="24"/>
        </w:rPr>
        <w:t xml:space="preserve"> members</w:t>
      </w:r>
    </w:p>
    <w:p w14:paraId="7993F37A" w14:textId="5A76BAD7" w:rsidR="00A256FD" w:rsidRDefault="006B3A4F">
      <w:pPr>
        <w:pStyle w:val="BodyText"/>
        <w:spacing w:before="286"/>
        <w:ind w:left="906" w:right="154"/>
      </w:pP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1F59E8">
        <w:t>the Manager of Community Policing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session about the Policing Committee for each new member of the Committee</w:t>
      </w:r>
    </w:p>
    <w:p w14:paraId="3BF07FF0" w14:textId="77777777" w:rsidR="00A256FD" w:rsidRDefault="006B3A4F">
      <w:pPr>
        <w:pStyle w:val="BodyText"/>
        <w:spacing w:before="281"/>
        <w:ind w:left="820"/>
      </w:pPr>
      <w:r>
        <w:t>Within</w:t>
      </w:r>
      <w:r>
        <w:rPr>
          <w:spacing w:val="-4"/>
        </w:rPr>
        <w:t xml:space="preserve"> </w:t>
      </w:r>
      <w:r>
        <w:t>budget,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rPr>
          <w:spacing w:val="-5"/>
        </w:rPr>
        <w:t>are</w:t>
      </w:r>
    </w:p>
    <w:p w14:paraId="1468F454" w14:textId="77777777" w:rsidR="00A256FD" w:rsidRDefault="006B3A4F">
      <w:pPr>
        <w:pStyle w:val="ListParagraph"/>
        <w:numPr>
          <w:ilvl w:val="1"/>
          <w:numId w:val="4"/>
        </w:numPr>
        <w:tabs>
          <w:tab w:val="left" w:pos="1540"/>
        </w:tabs>
        <w:ind w:right="684"/>
        <w:rPr>
          <w:sz w:val="24"/>
        </w:rPr>
      </w:pP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offered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Solicitor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General’s </w:t>
      </w:r>
      <w:r>
        <w:rPr>
          <w:spacing w:val="-2"/>
          <w:sz w:val="24"/>
        </w:rPr>
        <w:t>Department,</w:t>
      </w:r>
    </w:p>
    <w:p w14:paraId="3DD5B88C" w14:textId="77777777" w:rsidR="00A256FD" w:rsidRDefault="006B3A4F">
      <w:pPr>
        <w:pStyle w:val="ListParagraph"/>
        <w:numPr>
          <w:ilvl w:val="1"/>
          <w:numId w:val="4"/>
        </w:numPr>
        <w:tabs>
          <w:tab w:val="left" w:pos="1540"/>
        </w:tabs>
        <w:spacing w:before="1"/>
        <w:ind w:right="294"/>
        <w:rPr>
          <w:sz w:val="24"/>
        </w:rPr>
      </w:pPr>
      <w:r>
        <w:rPr>
          <w:sz w:val="24"/>
        </w:rPr>
        <w:t>encouraged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the Alberta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Governance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 and the Canadian Association of Police Governance Conference, and</w:t>
      </w:r>
    </w:p>
    <w:p w14:paraId="4B15B6E3" w14:textId="77777777" w:rsidR="00A256FD" w:rsidRDefault="006B3A4F">
      <w:pPr>
        <w:pStyle w:val="ListParagraph"/>
        <w:numPr>
          <w:ilvl w:val="1"/>
          <w:numId w:val="4"/>
        </w:numPr>
        <w:tabs>
          <w:tab w:val="left" w:pos="1540"/>
        </w:tabs>
        <w:spacing w:before="119"/>
        <w:ind w:right="132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 of the Chair in consultation with the Director.</w:t>
      </w:r>
    </w:p>
    <w:p w14:paraId="1B160F1D" w14:textId="2823810D" w:rsidR="00F14E37" w:rsidRDefault="006B3A4F">
      <w:pPr>
        <w:pStyle w:val="BodyText"/>
        <w:spacing w:before="120" w:line="242" w:lineRule="auto"/>
        <w:ind w:left="820"/>
      </w:pP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travel-training</w:t>
      </w:r>
      <w:r>
        <w:rPr>
          <w:spacing w:val="-5"/>
        </w:rPr>
        <w:t xml:space="preserve"> </w:t>
      </w:r>
      <w:r>
        <w:t>funding before committing to an expense.</w:t>
      </w:r>
    </w:p>
    <w:p w14:paraId="751A8777" w14:textId="77777777" w:rsidR="00F14E37" w:rsidRDefault="00F14E37">
      <w:pPr>
        <w:rPr>
          <w:sz w:val="24"/>
          <w:szCs w:val="24"/>
        </w:rPr>
      </w:pPr>
      <w:r>
        <w:br w:type="page"/>
      </w:r>
    </w:p>
    <w:p w14:paraId="06CE01B0" w14:textId="77777777" w:rsidR="00A256FD" w:rsidRDefault="00A256FD">
      <w:pPr>
        <w:pStyle w:val="BodyText"/>
        <w:spacing w:before="120" w:line="242" w:lineRule="auto"/>
        <w:ind w:left="820"/>
      </w:pPr>
    </w:p>
    <w:p w14:paraId="384E8D8C" w14:textId="77777777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spacing w:before="236"/>
        <w:ind w:left="458" w:hanging="358"/>
      </w:pPr>
      <w:bookmarkStart w:id="13" w:name="_Toc189057806"/>
      <w:r>
        <w:t>Conduct/Ethics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Interest</w:t>
      </w:r>
      <w:bookmarkEnd w:id="13"/>
    </w:p>
    <w:p w14:paraId="38990EAC" w14:textId="77777777" w:rsidR="00A256FD" w:rsidRDefault="00A256FD">
      <w:pPr>
        <w:pStyle w:val="BodyText"/>
        <w:spacing w:before="10"/>
        <w:ind w:left="0"/>
        <w:rPr>
          <w:b/>
        </w:rPr>
      </w:pPr>
    </w:p>
    <w:p w14:paraId="62D4BC04" w14:textId="77777777" w:rsidR="00A256FD" w:rsidRDefault="006B3A4F">
      <w:pPr>
        <w:pStyle w:val="BodyText"/>
        <w:ind w:left="820"/>
      </w:pP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exercise of the powers granted to the Committee pursuant to the Policing Committee </w:t>
      </w:r>
      <w:r>
        <w:rPr>
          <w:spacing w:val="-2"/>
        </w:rPr>
        <w:t>Bylaw.</w:t>
      </w:r>
    </w:p>
    <w:p w14:paraId="163DD600" w14:textId="6ED85B74" w:rsidR="00A256FD" w:rsidRDefault="006B3A4F">
      <w:pPr>
        <w:pStyle w:val="BodyText"/>
        <w:spacing w:before="280"/>
        <w:ind w:left="820" w:right="154"/>
      </w:pP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Policing</w:t>
      </w:r>
      <w:r>
        <w:rPr>
          <w:spacing w:val="-5"/>
        </w:rPr>
        <w:t xml:space="preserve"> </w:t>
      </w:r>
      <w:r>
        <w:t>Committee must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1F59E8">
        <w:t>Town of Coaldale</w:t>
      </w:r>
      <w:r>
        <w:t xml:space="preserve"> and its residents.</w:t>
      </w:r>
      <w:r>
        <w:rPr>
          <w:spacing w:val="40"/>
        </w:rPr>
        <w:t xml:space="preserve"> </w:t>
      </w:r>
      <w:r>
        <w:t>They must conduct themselves ethically.</w:t>
      </w:r>
    </w:p>
    <w:p w14:paraId="5D476ABB" w14:textId="77777777" w:rsidR="00A256FD" w:rsidRDefault="006B3A4F">
      <w:pPr>
        <w:pStyle w:val="ListParagraph"/>
        <w:numPr>
          <w:ilvl w:val="0"/>
          <w:numId w:val="3"/>
        </w:numPr>
        <w:tabs>
          <w:tab w:val="left" w:pos="820"/>
        </w:tabs>
        <w:spacing w:before="280"/>
        <w:ind w:right="798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nor</w:t>
      </w:r>
      <w:r>
        <w:rPr>
          <w:spacing w:val="-2"/>
          <w:sz w:val="24"/>
        </w:rPr>
        <w:t xml:space="preserve"> </w:t>
      </w:r>
      <w:r>
        <w:rPr>
          <w:sz w:val="24"/>
        </w:rPr>
        <w:t>vote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matter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 involve a pecuniary interest as defined in the Act.</w:t>
      </w:r>
    </w:p>
    <w:p w14:paraId="17D672A2" w14:textId="6059DC0D" w:rsidR="00A256FD" w:rsidRDefault="006B3A4F">
      <w:pPr>
        <w:pStyle w:val="ListParagraph"/>
        <w:numPr>
          <w:ilvl w:val="0"/>
          <w:numId w:val="3"/>
        </w:numPr>
        <w:tabs>
          <w:tab w:val="left" w:pos="820"/>
        </w:tabs>
        <w:spacing w:line="242" w:lineRule="auto"/>
        <w:ind w:right="582"/>
        <w:rPr>
          <w:sz w:val="24"/>
        </w:rPr>
      </w:pP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 w:rsidR="00F14E37">
        <w:rPr>
          <w:sz w:val="24"/>
        </w:rPr>
        <w:t>may terminate a Committee Members appoint only for cause+</w:t>
      </w:r>
    </w:p>
    <w:p w14:paraId="13073271" w14:textId="75273399" w:rsidR="00F14E37" w:rsidRDefault="00F14E37">
      <w:pPr>
        <w:pStyle w:val="ListParagraph"/>
        <w:numPr>
          <w:ilvl w:val="0"/>
          <w:numId w:val="3"/>
        </w:numPr>
        <w:tabs>
          <w:tab w:val="left" w:pos="820"/>
        </w:tabs>
        <w:spacing w:line="242" w:lineRule="auto"/>
        <w:ind w:right="582"/>
        <w:rPr>
          <w:sz w:val="24"/>
        </w:rPr>
      </w:pPr>
      <w:r>
        <w:t>If a committee member who is also a member of Council is also appointed to the Policing Committee, that person’s appointment to the Policing Committee terminates on that person’s ceasing to be a member of Council</w:t>
      </w:r>
    </w:p>
    <w:p w14:paraId="0879485A" w14:textId="77777777" w:rsidR="00A256FD" w:rsidRDefault="006B3A4F">
      <w:pPr>
        <w:pStyle w:val="Heading1"/>
        <w:numPr>
          <w:ilvl w:val="0"/>
          <w:numId w:val="10"/>
        </w:numPr>
        <w:tabs>
          <w:tab w:val="left" w:pos="458"/>
        </w:tabs>
        <w:spacing w:before="237"/>
        <w:ind w:left="458" w:hanging="358"/>
      </w:pPr>
      <w:bookmarkStart w:id="14" w:name="_Toc189057807"/>
      <w:r>
        <w:t>Annual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Reporting</w:t>
      </w:r>
      <w:bookmarkEnd w:id="14"/>
    </w:p>
    <w:p w14:paraId="2FD94A89" w14:textId="77777777" w:rsidR="00A256FD" w:rsidRDefault="006B3A4F">
      <w:pPr>
        <w:pStyle w:val="Heading2"/>
        <w:spacing w:before="264"/>
      </w:pPr>
      <w:bookmarkStart w:id="15" w:name="_Toc189057808"/>
      <w:r>
        <w:t>Annual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Policing</w:t>
      </w:r>
      <w:r>
        <w:rPr>
          <w:spacing w:val="-1"/>
        </w:rPr>
        <w:t xml:space="preserve"> </w:t>
      </w:r>
      <w:r>
        <w:rPr>
          <w:spacing w:val="-2"/>
        </w:rPr>
        <w:t>Committee</w:t>
      </w:r>
      <w:bookmarkEnd w:id="15"/>
    </w:p>
    <w:p w14:paraId="3E0D3932" w14:textId="6975FEFB" w:rsidR="00A256FD" w:rsidRDefault="006B3A4F">
      <w:pPr>
        <w:pStyle w:val="ListParagraph"/>
        <w:numPr>
          <w:ilvl w:val="0"/>
          <w:numId w:val="2"/>
        </w:numPr>
        <w:tabs>
          <w:tab w:val="left" w:pos="1540"/>
        </w:tabs>
        <w:spacing w:before="85"/>
        <w:ind w:right="660"/>
        <w:rPr>
          <w:sz w:val="24"/>
        </w:rPr>
      </w:pPr>
      <w:r>
        <w:rPr>
          <w:sz w:val="24"/>
        </w:rPr>
        <w:t xml:space="preserve">The Chair is responsible for submitting the Committee’s annual plan </w:t>
      </w:r>
      <w:r w:rsidR="00F14E37">
        <w:rPr>
          <w:sz w:val="24"/>
        </w:rPr>
        <w:t xml:space="preserve">(and any others requested) </w:t>
      </w:r>
      <w:r>
        <w:rPr>
          <w:sz w:val="24"/>
        </w:rPr>
        <w:t xml:space="preserve">to the </w:t>
      </w:r>
      <w:r w:rsidR="00F14E37">
        <w:rPr>
          <w:sz w:val="24"/>
        </w:rPr>
        <w:t>Minister</w:t>
      </w:r>
    </w:p>
    <w:p w14:paraId="1C57FB53" w14:textId="77777777" w:rsidR="00A256FD" w:rsidRDefault="006B3A4F">
      <w:pPr>
        <w:pStyle w:val="ListParagraph"/>
        <w:numPr>
          <w:ilvl w:val="1"/>
          <w:numId w:val="2"/>
        </w:numPr>
        <w:tabs>
          <w:tab w:val="left" w:pos="1496"/>
        </w:tabs>
        <w:spacing w:before="280"/>
        <w:ind w:left="1496"/>
        <w:jc w:val="center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objectives,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6514F8E" w14:textId="77777777" w:rsidR="00A256FD" w:rsidRDefault="006B3A4F">
      <w:pPr>
        <w:pStyle w:val="BodyText"/>
        <w:ind w:left="248"/>
        <w:jc w:val="center"/>
      </w:pPr>
      <w:r>
        <w:t>measurements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gauge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0C1B76E8" w14:textId="7B65F3CC" w:rsidR="001E72FD" w:rsidRDefault="006B3A4F">
      <w:pPr>
        <w:pStyle w:val="ListParagraph"/>
        <w:numPr>
          <w:ilvl w:val="1"/>
          <w:numId w:val="2"/>
        </w:numPr>
        <w:tabs>
          <w:tab w:val="left" w:pos="2260"/>
        </w:tabs>
        <w:ind w:right="2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Policing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from community engagement with the community, and input from the RCMP.</w:t>
      </w:r>
    </w:p>
    <w:p w14:paraId="21D86692" w14:textId="0FBB5C4F" w:rsidR="00343DAA" w:rsidRDefault="00343DAA">
      <w:pPr>
        <w:pStyle w:val="ListParagraph"/>
        <w:numPr>
          <w:ilvl w:val="1"/>
          <w:numId w:val="2"/>
        </w:numPr>
        <w:tabs>
          <w:tab w:val="left" w:pos="2260"/>
        </w:tabs>
        <w:ind w:right="260"/>
        <w:rPr>
          <w:sz w:val="24"/>
        </w:rPr>
      </w:pPr>
      <w:r>
        <w:rPr>
          <w:sz w:val="24"/>
        </w:rPr>
        <w:t>The plan will incorporate Provincial Policing priorities and priorities for the Town.</w:t>
      </w:r>
    </w:p>
    <w:p w14:paraId="1146CCBA" w14:textId="77777777" w:rsidR="001E72FD" w:rsidRDefault="001E72FD">
      <w:pPr>
        <w:rPr>
          <w:sz w:val="24"/>
        </w:rPr>
      </w:pPr>
      <w:r>
        <w:rPr>
          <w:sz w:val="24"/>
        </w:rPr>
        <w:br w:type="page"/>
      </w:r>
    </w:p>
    <w:p w14:paraId="7610BE6B" w14:textId="77777777" w:rsidR="00A256FD" w:rsidRDefault="00A256FD" w:rsidP="001E72FD">
      <w:pPr>
        <w:pStyle w:val="ListParagraph"/>
        <w:tabs>
          <w:tab w:val="left" w:pos="2260"/>
        </w:tabs>
        <w:ind w:left="2260" w:right="260" w:firstLine="0"/>
        <w:rPr>
          <w:sz w:val="24"/>
        </w:rPr>
      </w:pPr>
    </w:p>
    <w:p w14:paraId="14AD4919" w14:textId="1350F751" w:rsidR="00A256FD" w:rsidRDefault="006B3A4F">
      <w:pPr>
        <w:pStyle w:val="Heading2"/>
        <w:spacing w:before="280"/>
        <w:rPr>
          <w:spacing w:val="-2"/>
        </w:rPr>
      </w:pPr>
      <w:bookmarkStart w:id="16" w:name="_Toc189057809"/>
      <w:r>
        <w:t>Reporting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Accomplishments</w:t>
      </w:r>
      <w:bookmarkEnd w:id="16"/>
    </w:p>
    <w:p w14:paraId="49B3D721" w14:textId="77777777" w:rsidR="001E72FD" w:rsidRDefault="001E72FD">
      <w:pPr>
        <w:pStyle w:val="Heading2"/>
        <w:spacing w:before="280"/>
      </w:pPr>
    </w:p>
    <w:p w14:paraId="2749A973" w14:textId="72815A9C" w:rsidR="00F14E37" w:rsidRDefault="00F14E37" w:rsidP="00F14E37">
      <w:pPr>
        <w:pStyle w:val="ListParagraph"/>
        <w:numPr>
          <w:ilvl w:val="0"/>
          <w:numId w:val="2"/>
        </w:numPr>
        <w:tabs>
          <w:tab w:val="left" w:pos="2260"/>
        </w:tabs>
        <w:ind w:right="346"/>
        <w:rPr>
          <w:sz w:val="24"/>
        </w:rPr>
      </w:pPr>
      <w:r>
        <w:rPr>
          <w:sz w:val="24"/>
        </w:rPr>
        <w:t xml:space="preserve">The annual report </w:t>
      </w:r>
      <w:r w:rsidR="001E72FD">
        <w:rPr>
          <w:sz w:val="24"/>
        </w:rPr>
        <w:t xml:space="preserve">to the Minister </w:t>
      </w:r>
      <w:r>
        <w:rPr>
          <w:sz w:val="24"/>
        </w:rPr>
        <w:t>should include:</w:t>
      </w:r>
    </w:p>
    <w:p w14:paraId="09629EEE" w14:textId="77777777" w:rsidR="001E72FD" w:rsidRDefault="001E72FD" w:rsidP="001E72FD">
      <w:pPr>
        <w:pStyle w:val="ListParagraph"/>
        <w:tabs>
          <w:tab w:val="left" w:pos="2260"/>
        </w:tabs>
        <w:ind w:right="346" w:firstLine="0"/>
        <w:rPr>
          <w:sz w:val="24"/>
        </w:rPr>
      </w:pPr>
    </w:p>
    <w:p w14:paraId="6F45EC50" w14:textId="46A94FEE" w:rsidR="00A256FD" w:rsidRDefault="006B3A4F">
      <w:pPr>
        <w:pStyle w:val="ListParagraph"/>
        <w:numPr>
          <w:ilvl w:val="1"/>
          <w:numId w:val="2"/>
        </w:numPr>
        <w:tabs>
          <w:tab w:val="left" w:pos="2260"/>
        </w:tabs>
        <w:ind w:right="346"/>
        <w:rPr>
          <w:sz w:val="24"/>
        </w:rPr>
      </w:pPr>
      <w:r>
        <w:rPr>
          <w:sz w:val="24"/>
        </w:rPr>
        <w:t xml:space="preserve"> </w:t>
      </w:r>
      <w:r w:rsidR="00F14E37">
        <w:rPr>
          <w:sz w:val="24"/>
        </w:rPr>
        <w:t xml:space="preserve">A report on the implementation </w:t>
      </w:r>
      <w:r w:rsidR="001E72FD">
        <w:rPr>
          <w:sz w:val="24"/>
        </w:rPr>
        <w:t>of and updates to programs and services to achieve the priorities of the Detachment</w:t>
      </w:r>
    </w:p>
    <w:p w14:paraId="4C7511D9" w14:textId="77777777" w:rsidR="001E72FD" w:rsidRPr="001E72FD" w:rsidRDefault="001E72FD" w:rsidP="001E72FD">
      <w:pPr>
        <w:tabs>
          <w:tab w:val="left" w:pos="2260"/>
        </w:tabs>
        <w:ind w:right="346"/>
        <w:rPr>
          <w:sz w:val="24"/>
        </w:rPr>
      </w:pPr>
    </w:p>
    <w:p w14:paraId="35F6F8A6" w14:textId="3A647137" w:rsidR="001E72FD" w:rsidRDefault="001E72FD" w:rsidP="001E72FD">
      <w:pPr>
        <w:pStyle w:val="ListParagraph"/>
        <w:numPr>
          <w:ilvl w:val="0"/>
          <w:numId w:val="2"/>
        </w:numPr>
        <w:tabs>
          <w:tab w:val="left" w:pos="2260"/>
        </w:tabs>
        <w:ind w:right="346"/>
        <w:rPr>
          <w:sz w:val="24"/>
        </w:rPr>
      </w:pPr>
      <w:r>
        <w:rPr>
          <w:sz w:val="24"/>
        </w:rPr>
        <w:t>The annual report to Council should include:</w:t>
      </w:r>
    </w:p>
    <w:p w14:paraId="66FDD748" w14:textId="77777777" w:rsidR="001E72FD" w:rsidRPr="001E72FD" w:rsidRDefault="001E72FD" w:rsidP="001E72FD">
      <w:pPr>
        <w:tabs>
          <w:tab w:val="left" w:pos="2260"/>
        </w:tabs>
        <w:ind w:right="346"/>
        <w:rPr>
          <w:sz w:val="24"/>
        </w:rPr>
      </w:pPr>
    </w:p>
    <w:p w14:paraId="6887AFAC" w14:textId="30B5EAF1" w:rsidR="00A256FD" w:rsidRDefault="001E72FD">
      <w:pPr>
        <w:pStyle w:val="ListParagraph"/>
        <w:numPr>
          <w:ilvl w:val="1"/>
          <w:numId w:val="2"/>
        </w:numPr>
        <w:tabs>
          <w:tab w:val="left" w:pos="2260"/>
        </w:tabs>
        <w:ind w:right="175"/>
        <w:rPr>
          <w:sz w:val="24"/>
        </w:rPr>
      </w:pPr>
      <w:r>
        <w:rPr>
          <w:sz w:val="24"/>
        </w:rPr>
        <w:t>A report on the 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Policing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concerns or activities Council is focused on.</w:t>
      </w:r>
    </w:p>
    <w:p w14:paraId="13C83669" w14:textId="77777777" w:rsidR="001E72FD" w:rsidRDefault="001E72FD" w:rsidP="001E72FD">
      <w:pPr>
        <w:pStyle w:val="ListParagraph"/>
        <w:numPr>
          <w:ilvl w:val="1"/>
          <w:numId w:val="2"/>
        </w:numPr>
        <w:tabs>
          <w:tab w:val="left" w:pos="2260"/>
        </w:tabs>
        <w:ind w:right="346"/>
        <w:rPr>
          <w:sz w:val="24"/>
        </w:rPr>
      </w:pPr>
      <w:r>
        <w:rPr>
          <w:sz w:val="24"/>
        </w:rPr>
        <w:t>A report on the implementation of and updates to programs and services to achieve the priorities of the Detachment</w:t>
      </w:r>
    </w:p>
    <w:p w14:paraId="09BF87C5" w14:textId="77777777" w:rsidR="001E72FD" w:rsidRDefault="001E72FD" w:rsidP="001E72FD">
      <w:pPr>
        <w:pStyle w:val="ListParagraph"/>
        <w:tabs>
          <w:tab w:val="left" w:pos="2260"/>
        </w:tabs>
        <w:ind w:left="2260" w:right="175" w:firstLine="0"/>
        <w:rPr>
          <w:sz w:val="24"/>
        </w:rPr>
      </w:pPr>
    </w:p>
    <w:p w14:paraId="4C9C7027" w14:textId="29ECAA7B" w:rsidR="001E72FD" w:rsidRDefault="006B3A4F" w:rsidP="001E72FD">
      <w:pPr>
        <w:pStyle w:val="Heading1"/>
        <w:numPr>
          <w:ilvl w:val="0"/>
          <w:numId w:val="1"/>
        </w:numPr>
        <w:tabs>
          <w:tab w:val="left" w:pos="820"/>
        </w:tabs>
        <w:spacing w:before="279"/>
      </w:pPr>
      <w:bookmarkStart w:id="17" w:name="_Toc189057810"/>
      <w:r>
        <w:t>Financial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  <w:bookmarkEnd w:id="17"/>
    </w:p>
    <w:p w14:paraId="06B62522" w14:textId="77777777" w:rsidR="00A256FD" w:rsidRDefault="00A256FD">
      <w:pPr>
        <w:pStyle w:val="BodyText"/>
        <w:spacing w:before="12"/>
        <w:ind w:left="0"/>
        <w:rPr>
          <w:b/>
        </w:rPr>
      </w:pPr>
    </w:p>
    <w:p w14:paraId="7074ABE8" w14:textId="7417A17A" w:rsidR="00BF0D0A" w:rsidRDefault="00BF0D0A" w:rsidP="00BF0D0A">
      <w:pPr>
        <w:pStyle w:val="BodyText"/>
        <w:spacing w:before="12"/>
        <w:ind w:left="820"/>
        <w:rPr>
          <w:bCs/>
        </w:rPr>
      </w:pPr>
      <w:r w:rsidRPr="00BF0D0A">
        <w:rPr>
          <w:bCs/>
        </w:rPr>
        <w:t>Annual Budget</w:t>
      </w:r>
    </w:p>
    <w:p w14:paraId="5092E31F" w14:textId="77777777" w:rsidR="00BF0D0A" w:rsidRPr="00BF0D0A" w:rsidRDefault="00BF0D0A" w:rsidP="00BF0D0A">
      <w:pPr>
        <w:pStyle w:val="BodyText"/>
        <w:spacing w:before="12"/>
        <w:ind w:left="820"/>
        <w:rPr>
          <w:bCs/>
        </w:rPr>
      </w:pPr>
    </w:p>
    <w:p w14:paraId="14BB49DE" w14:textId="3ED65E3A" w:rsidR="00A256FD" w:rsidRDefault="001E72FD">
      <w:pPr>
        <w:pStyle w:val="BodyText"/>
        <w:ind w:left="820"/>
      </w:pPr>
      <w:r>
        <w:t xml:space="preserve">The Police Committee is responsible to prepare an annual budget </w:t>
      </w:r>
      <w:proofErr w:type="gramStart"/>
      <w:r>
        <w:t>outlining expenses</w:t>
      </w:r>
      <w:proofErr w:type="gramEnd"/>
      <w:r>
        <w:t xml:space="preserve"> related to the Business of the Committee for presentation to Council.</w:t>
      </w:r>
    </w:p>
    <w:p w14:paraId="19D544C5" w14:textId="77777777" w:rsidR="00BF0D0A" w:rsidRDefault="00BF0D0A">
      <w:pPr>
        <w:pStyle w:val="BodyText"/>
        <w:ind w:left="820"/>
      </w:pPr>
    </w:p>
    <w:p w14:paraId="356D7193" w14:textId="5F5AA80C" w:rsidR="00BF0D0A" w:rsidRDefault="00BF0D0A">
      <w:pPr>
        <w:pStyle w:val="BodyText"/>
        <w:ind w:left="820"/>
      </w:pPr>
      <w:r>
        <w:t>Travel and Subsistence</w:t>
      </w:r>
    </w:p>
    <w:p w14:paraId="5C064A88" w14:textId="77777777" w:rsidR="00BF0D0A" w:rsidRDefault="00BF0D0A">
      <w:pPr>
        <w:pStyle w:val="BodyText"/>
        <w:ind w:left="820"/>
      </w:pPr>
    </w:p>
    <w:p w14:paraId="010C8519" w14:textId="3AF7B134" w:rsidR="00BF0D0A" w:rsidRDefault="00BF0D0A">
      <w:pPr>
        <w:pStyle w:val="BodyText"/>
        <w:ind w:left="820"/>
      </w:pPr>
      <w:r>
        <w:t>All personal expenses incurred by Committee members in relation to their activities on the Committee will be governed by the Travel and Subsistence Policy, Policy #HRG-016.</w:t>
      </w:r>
    </w:p>
    <w:p w14:paraId="4B55ED75" w14:textId="77777777" w:rsidR="00BF0D0A" w:rsidRDefault="00BF0D0A">
      <w:pPr>
        <w:rPr>
          <w:sz w:val="24"/>
          <w:szCs w:val="24"/>
        </w:rPr>
      </w:pPr>
      <w:r>
        <w:br w:type="page"/>
      </w:r>
    </w:p>
    <w:p w14:paraId="5BED558C" w14:textId="77777777" w:rsidR="00BF0D0A" w:rsidRDefault="00BF0D0A">
      <w:pPr>
        <w:pStyle w:val="BodyText"/>
        <w:ind w:left="820"/>
      </w:pPr>
    </w:p>
    <w:p w14:paraId="7D1999D3" w14:textId="2B21CC17" w:rsidR="001E72FD" w:rsidRDefault="001E72FD" w:rsidP="00BF0D0A">
      <w:pPr>
        <w:pStyle w:val="BodyText"/>
        <w:ind w:left="0"/>
      </w:pPr>
    </w:p>
    <w:p w14:paraId="3202A5C8" w14:textId="77777777" w:rsidR="00A256FD" w:rsidRDefault="006B3A4F">
      <w:pPr>
        <w:pStyle w:val="Heading1"/>
        <w:numPr>
          <w:ilvl w:val="0"/>
          <w:numId w:val="1"/>
        </w:numPr>
        <w:tabs>
          <w:tab w:val="left" w:pos="820"/>
        </w:tabs>
      </w:pPr>
      <w:bookmarkStart w:id="18" w:name="_Toc189057811"/>
      <w:r>
        <w:t>Records</w:t>
      </w:r>
      <w:r>
        <w:rPr>
          <w:spacing w:val="-2"/>
        </w:rPr>
        <w:t xml:space="preserve"> Management</w:t>
      </w:r>
      <w:bookmarkEnd w:id="18"/>
    </w:p>
    <w:p w14:paraId="2A9EC4FF" w14:textId="77777777" w:rsidR="00A256FD" w:rsidRDefault="006B3A4F">
      <w:pPr>
        <w:pStyle w:val="Heading2"/>
        <w:spacing w:before="264"/>
        <w:ind w:left="820"/>
      </w:pPr>
      <w:bookmarkStart w:id="19" w:name="_Toc189057812"/>
      <w:r>
        <w:t xml:space="preserve">File </w:t>
      </w:r>
      <w:r>
        <w:rPr>
          <w:spacing w:val="-2"/>
        </w:rPr>
        <w:t>Description</w:t>
      </w:r>
      <w:bookmarkEnd w:id="19"/>
    </w:p>
    <w:p w14:paraId="27F82E39" w14:textId="77777777" w:rsidR="00A256FD" w:rsidRDefault="00A256FD">
      <w:pPr>
        <w:pStyle w:val="BodyText"/>
        <w:spacing w:before="9"/>
        <w:ind w:left="0"/>
        <w:rPr>
          <w:b/>
          <w:i/>
        </w:rPr>
      </w:pPr>
    </w:p>
    <w:p w14:paraId="77121466" w14:textId="77777777" w:rsidR="00A256FD" w:rsidRDefault="006B3A4F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Policing</w:t>
      </w:r>
      <w:r>
        <w:rPr>
          <w:spacing w:val="-6"/>
        </w:rPr>
        <w:t xml:space="preserve"> </w:t>
      </w:r>
      <w:r>
        <w:t>Committee consisting of:</w:t>
      </w:r>
    </w:p>
    <w:p w14:paraId="0BA58924" w14:textId="62C100CC" w:rsidR="00A256FD" w:rsidRDefault="006B3A4F">
      <w:pPr>
        <w:pStyle w:val="ListParagraph"/>
        <w:numPr>
          <w:ilvl w:val="1"/>
          <w:numId w:val="1"/>
        </w:numPr>
        <w:tabs>
          <w:tab w:val="left" w:pos="2260"/>
        </w:tabs>
        <w:spacing w:before="280"/>
        <w:ind w:left="2260"/>
        <w:rPr>
          <w:sz w:val="24"/>
        </w:rPr>
      </w:pP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#1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and Agendas</w:t>
      </w:r>
    </w:p>
    <w:p w14:paraId="688AD5C2" w14:textId="77777777" w:rsidR="00A256FD" w:rsidRDefault="006B3A4F">
      <w:pPr>
        <w:pStyle w:val="ListParagraph"/>
        <w:numPr>
          <w:ilvl w:val="1"/>
          <w:numId w:val="1"/>
        </w:numPr>
        <w:tabs>
          <w:tab w:val="left" w:pos="2260"/>
        </w:tabs>
        <w:spacing w:before="120"/>
        <w:ind w:left="2260"/>
        <w:rPr>
          <w:sz w:val="24"/>
        </w:rPr>
      </w:pP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#2 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Budget</w:t>
      </w:r>
    </w:p>
    <w:p w14:paraId="4B03EA49" w14:textId="5A41B380" w:rsidR="00A256FD" w:rsidRDefault="006B3A4F">
      <w:pPr>
        <w:pStyle w:val="ListParagraph"/>
        <w:numPr>
          <w:ilvl w:val="1"/>
          <w:numId w:val="1"/>
        </w:numPr>
        <w:tabs>
          <w:tab w:val="left" w:pos="2260"/>
        </w:tabs>
        <w:spacing w:before="119"/>
        <w:ind w:left="2260"/>
        <w:rPr>
          <w:sz w:val="24"/>
        </w:rPr>
      </w:pP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#</w:t>
      </w:r>
      <w:r w:rsidR="00BF0D0A">
        <w:rPr>
          <w:sz w:val="24"/>
        </w:rPr>
        <w:t>3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Reports/Surveys</w:t>
      </w:r>
    </w:p>
    <w:p w14:paraId="703FD340" w14:textId="77777777" w:rsidR="00A256FD" w:rsidRDefault="006B3A4F">
      <w:pPr>
        <w:pStyle w:val="Heading2"/>
        <w:ind w:left="820"/>
      </w:pPr>
      <w:bookmarkStart w:id="20" w:name="_Toc189057813"/>
      <w:r>
        <w:t>Record</w:t>
      </w:r>
      <w:r>
        <w:rPr>
          <w:spacing w:val="-1"/>
        </w:rPr>
        <w:t xml:space="preserve"> </w:t>
      </w:r>
      <w:r>
        <w:rPr>
          <w:spacing w:val="-2"/>
        </w:rPr>
        <w:t>Retention</w:t>
      </w:r>
      <w:bookmarkEnd w:id="20"/>
    </w:p>
    <w:p w14:paraId="5B982B32" w14:textId="77777777" w:rsidR="00A256FD" w:rsidRDefault="00A256FD">
      <w:pPr>
        <w:pStyle w:val="BodyText"/>
        <w:spacing w:before="12"/>
        <w:ind w:left="0"/>
        <w:rPr>
          <w:b/>
          <w:i/>
        </w:rPr>
      </w:pPr>
    </w:p>
    <w:p w14:paraId="60801D51" w14:textId="7102B5FB" w:rsidR="00537956" w:rsidRDefault="006B3A4F" w:rsidP="00537956">
      <w:pPr>
        <w:pStyle w:val="BodyText"/>
        <w:ind w:right="154"/>
      </w:pPr>
      <w:r>
        <w:t>The</w:t>
      </w:r>
      <w:r>
        <w:rPr>
          <w:spacing w:val="-2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retained as</w:t>
      </w:r>
      <w:r>
        <w:rPr>
          <w:spacing w:val="-5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 w:rsidR="00537956">
        <w:t xml:space="preserve">Town of Coaldale </w:t>
      </w:r>
      <w:r w:rsidR="00537956" w:rsidRPr="00537956">
        <w:t>Records Retention and Disposition Bylaw</w:t>
      </w:r>
      <w:r w:rsidR="00537956">
        <w:t xml:space="preserve"> #</w:t>
      </w:r>
      <w:r w:rsidR="00537956" w:rsidRPr="00537956">
        <w:t xml:space="preserve"> 799-R-01-21</w:t>
      </w:r>
    </w:p>
    <w:p w14:paraId="2A8FA41A" w14:textId="77777777" w:rsidR="00537956" w:rsidRDefault="00537956" w:rsidP="00537956">
      <w:pPr>
        <w:pStyle w:val="BodyText"/>
        <w:ind w:right="154"/>
      </w:pPr>
    </w:p>
    <w:p w14:paraId="5FBF82E2" w14:textId="04553D4B" w:rsidR="00A256FD" w:rsidRDefault="006B3A4F" w:rsidP="00537956">
      <w:pPr>
        <w:pStyle w:val="BodyText"/>
        <w:ind w:right="154"/>
        <w:rPr>
          <w:spacing w:val="40"/>
        </w:rPr>
      </w:pPr>
      <w:r>
        <w:t>Files will be retained and managed by the Recording Secretary of the Policing Committee.</w:t>
      </w:r>
      <w:r>
        <w:rPr>
          <w:spacing w:val="40"/>
        </w:rPr>
        <w:t xml:space="preserve"> </w:t>
      </w:r>
    </w:p>
    <w:p w14:paraId="5A172CDE" w14:textId="77777777" w:rsidR="00537956" w:rsidRDefault="00537956" w:rsidP="00537956">
      <w:pPr>
        <w:pStyle w:val="BodyText"/>
        <w:ind w:right="154"/>
      </w:pPr>
    </w:p>
    <w:p w14:paraId="510D093E" w14:textId="77777777" w:rsidR="00A256FD" w:rsidRDefault="006B3A4F">
      <w:pPr>
        <w:pStyle w:val="Heading1"/>
        <w:numPr>
          <w:ilvl w:val="0"/>
          <w:numId w:val="1"/>
        </w:numPr>
        <w:tabs>
          <w:tab w:val="left" w:pos="820"/>
        </w:tabs>
      </w:pPr>
      <w:bookmarkStart w:id="21" w:name="_Toc189057814"/>
      <w:r>
        <w:t>Communications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2"/>
        </w:rPr>
        <w:t>Relations</w:t>
      </w:r>
      <w:bookmarkEnd w:id="21"/>
    </w:p>
    <w:p w14:paraId="7C287400" w14:textId="77777777" w:rsidR="00A256FD" w:rsidRDefault="006B3A4F">
      <w:pPr>
        <w:pStyle w:val="BodyText"/>
        <w:spacing w:before="84"/>
        <w:ind w:left="820"/>
      </w:pPr>
      <w:r>
        <w:t>Unless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delegated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to act as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36F71418" w14:textId="77777777" w:rsidR="00A256FD" w:rsidRDefault="006B3A4F">
      <w:pPr>
        <w:pStyle w:val="BodyText"/>
        <w:ind w:left="820" w:right="154"/>
      </w:pPr>
      <w:r>
        <w:t>Committee’s</w:t>
      </w:r>
      <w:r>
        <w:rPr>
          <w:spacing w:val="-2"/>
        </w:rPr>
        <w:t xml:space="preserve"> </w:t>
      </w:r>
      <w:r>
        <w:t>spokesperson,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Vice-Chair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absent,</w:t>
      </w:r>
      <w:r>
        <w:rPr>
          <w:spacing w:val="-2"/>
        </w:rPr>
        <w:t xml:space="preserve"> </w:t>
      </w:r>
      <w:r>
        <w:t>shall be the spokesperson for the Committee in relation to Committee matters.</w:t>
      </w:r>
    </w:p>
    <w:p w14:paraId="00245206" w14:textId="77777777" w:rsidR="00537956" w:rsidRDefault="00537956">
      <w:pPr>
        <w:pStyle w:val="BodyText"/>
        <w:ind w:left="820" w:right="154"/>
      </w:pPr>
    </w:p>
    <w:p w14:paraId="0FA70C87" w14:textId="5CC44A26" w:rsidR="00537956" w:rsidRDefault="00537956">
      <w:pPr>
        <w:pStyle w:val="BodyText"/>
        <w:ind w:left="820" w:right="154"/>
      </w:pPr>
      <w:r>
        <w:t>Any media release will be governed by the Town of Coaldale Media Release Policy.</w:t>
      </w:r>
    </w:p>
    <w:sectPr w:rsidR="00537956">
      <w:headerReference w:type="default" r:id="rId14"/>
      <w:footerReference w:type="default" r:id="rId15"/>
      <w:pgSz w:w="12240" w:h="15840"/>
      <w:pgMar w:top="1820" w:right="1320" w:bottom="1540" w:left="1340" w:header="773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FF02" w14:textId="77777777" w:rsidR="009C0294" w:rsidRDefault="009C0294">
      <w:r>
        <w:separator/>
      </w:r>
    </w:p>
  </w:endnote>
  <w:endnote w:type="continuationSeparator" w:id="0">
    <w:p w14:paraId="533ED3BB" w14:textId="77777777" w:rsidR="009C0294" w:rsidRDefault="009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C8DF" w14:textId="153EBEDD" w:rsidR="00A256FD" w:rsidRDefault="006B3A4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65F4070A" wp14:editId="5DBF03F1">
              <wp:simplePos x="0" y="0"/>
              <wp:positionH relativeFrom="page">
                <wp:posOffset>896416</wp:posOffset>
              </wp:positionH>
              <wp:positionV relativeFrom="page">
                <wp:posOffset>9306762</wp:posOffset>
              </wp:positionV>
              <wp:extent cx="5981065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065" y="6096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D30D8C" id="Graphic 9" o:spid="_x0000_s1026" style="position:absolute;margin-left:70.6pt;margin-top:732.8pt;width:470.95pt;height: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" path="m5981065,l,,,6096r5981065,l598106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04071151" wp14:editId="1E2FFEF5">
              <wp:simplePos x="0" y="0"/>
              <wp:positionH relativeFrom="page">
                <wp:posOffset>6196329</wp:posOffset>
              </wp:positionH>
              <wp:positionV relativeFrom="page">
                <wp:posOffset>9339783</wp:posOffset>
              </wp:positionV>
              <wp:extent cx="6388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03CCD" w14:textId="77777777" w:rsidR="00A256FD" w:rsidRDefault="006B3A4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7115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87.9pt;margin-top:735.4pt;width:50.3pt;height:13.0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" filled="f" stroked="f">
              <v:textbox inset="0,0,0,0">
                <w:txbxContent>
                  <w:p w14:paraId="00303CCD" w14:textId="77777777" w:rsidR="00A256FD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F2A7" w14:textId="77777777" w:rsidR="00A256FD" w:rsidRDefault="006B3A4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57B5C7" wp14:editId="5DE5638A">
              <wp:simplePos x="0" y="0"/>
              <wp:positionH relativeFrom="page">
                <wp:posOffset>896416</wp:posOffset>
              </wp:positionH>
              <wp:positionV relativeFrom="page">
                <wp:posOffset>9021774</wp:posOffset>
              </wp:positionV>
              <wp:extent cx="5981065" cy="635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065" y="6096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4ACAB" id="Graphic 13" o:spid="_x0000_s1026" style="position:absolute;margin-left:70.6pt;margin-top:710.4pt;width:470.9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" path="m5981065,l,,,6096r5981065,l598106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4289394" wp14:editId="63B26490">
              <wp:simplePos x="0" y="0"/>
              <wp:positionH relativeFrom="page">
                <wp:posOffset>6124702</wp:posOffset>
              </wp:positionH>
              <wp:positionV relativeFrom="page">
                <wp:posOffset>9054795</wp:posOffset>
              </wp:positionV>
              <wp:extent cx="70993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B817A" w14:textId="77777777" w:rsidR="00A256FD" w:rsidRDefault="006B3A4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2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8939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482.25pt;margin-top:713pt;width:55.9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" filled="f" stroked="f">
              <v:textbox inset="0,0,0,0">
                <w:txbxContent>
                  <w:p w14:paraId="759B817A" w14:textId="77777777" w:rsidR="00A256FD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  <w:spacing w:val="-1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3FBD" w14:textId="77777777" w:rsidR="009C0294" w:rsidRDefault="009C0294">
      <w:r>
        <w:separator/>
      </w:r>
    </w:p>
  </w:footnote>
  <w:footnote w:type="continuationSeparator" w:id="0">
    <w:p w14:paraId="002B62C0" w14:textId="77777777" w:rsidR="009C0294" w:rsidRDefault="009C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88A7" w14:textId="76F84BA8" w:rsidR="00A256FD" w:rsidRDefault="0070448F">
    <w:pPr>
      <w:pStyle w:val="BodyText"/>
      <w:spacing w:line="14" w:lineRule="auto"/>
      <w:ind w:left="0"/>
      <w:rPr>
        <w:sz w:val="20"/>
      </w:rPr>
    </w:pPr>
    <w:r>
      <w:rPr>
        <w:noProof/>
        <w:lang w:eastAsia="en-CA"/>
      </w:rPr>
      <w:drawing>
        <wp:anchor distT="0" distB="0" distL="114300" distR="114300" simplePos="0" relativeHeight="251669504" behindDoc="0" locked="0" layoutInCell="1" allowOverlap="1" wp14:anchorId="2E7B5C46" wp14:editId="4D8FC72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43025" cy="580390"/>
          <wp:effectExtent l="0" t="0" r="9525" b="0"/>
          <wp:wrapNone/>
          <wp:docPr id="1597826091" name="Picture 159782609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034" cy="58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0D0EFAD8" wp14:editId="12B9E9C1">
              <wp:simplePos x="0" y="0"/>
              <wp:positionH relativeFrom="page">
                <wp:posOffset>896416</wp:posOffset>
              </wp:positionH>
              <wp:positionV relativeFrom="page">
                <wp:posOffset>1082293</wp:posOffset>
              </wp:positionV>
              <wp:extent cx="5981065" cy="565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56515">
                            <a:moveTo>
                              <a:pt x="5981065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981065" y="56388"/>
                            </a:lnTo>
                            <a:lnTo>
                              <a:pt x="5981065" y="18288"/>
                            </a:lnTo>
                            <a:close/>
                          </a:path>
                          <a:path w="5981065" h="565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1065" y="9144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6A79F" id="Graphic 7" o:spid="_x0000_s1026" style="position:absolute;margin-left:70.6pt;margin-top:85.2pt;width:470.95pt;height:4.4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" path="m5981065,18288l,18288,,56388r5981065,l5981065,18288xem5981065,l,,,9144r5981065,l5981065,xe" fillcolor="#823a0a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5900" w14:textId="4DA7D278" w:rsidR="00A256FD" w:rsidRDefault="00537956">
    <w:pPr>
      <w:pStyle w:val="BodyText"/>
      <w:spacing w:line="14" w:lineRule="auto"/>
      <w:ind w:left="0"/>
      <w:rPr>
        <w:sz w:val="20"/>
      </w:rPr>
    </w:pPr>
    <w:r>
      <w:rPr>
        <w:noProof/>
        <w:lang w:eastAsia="en-CA"/>
      </w:rPr>
      <w:drawing>
        <wp:anchor distT="0" distB="0" distL="114300" distR="114300" simplePos="0" relativeHeight="487389696" behindDoc="0" locked="0" layoutInCell="1" allowOverlap="1" wp14:anchorId="3A4222E1" wp14:editId="59655207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1343025" cy="580390"/>
          <wp:effectExtent l="0" t="0" r="9525" b="0"/>
          <wp:wrapNone/>
          <wp:docPr id="1292039455" name="Picture 12920394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254CF20" wp14:editId="7A9ADB75">
              <wp:simplePos x="0" y="0"/>
              <wp:positionH relativeFrom="page">
                <wp:posOffset>896416</wp:posOffset>
              </wp:positionH>
              <wp:positionV relativeFrom="page">
                <wp:posOffset>1082293</wp:posOffset>
              </wp:positionV>
              <wp:extent cx="5981065" cy="5651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56515">
                            <a:moveTo>
                              <a:pt x="5981065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981065" y="56388"/>
                            </a:lnTo>
                            <a:lnTo>
                              <a:pt x="5981065" y="18288"/>
                            </a:lnTo>
                            <a:close/>
                          </a:path>
                          <a:path w="5981065" h="565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1065" y="9144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7092BF" id="Graphic 11" o:spid="_x0000_s1026" style="position:absolute;margin-left:70.6pt;margin-top:85.2pt;width:470.95pt;height:4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" path="m5981065,18288l,18288,,56388r5981065,l5981065,18288xem5981065,l,,,9144r5981065,l5981065,xe" fillcolor="#823a0a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FE2"/>
    <w:multiLevelType w:val="hybridMultilevel"/>
    <w:tmpl w:val="FAFC4504"/>
    <w:lvl w:ilvl="0" w:tplc="1F08DB9A">
      <w:start w:val="12"/>
      <w:numFmt w:val="decimal"/>
      <w:lvlText w:val="%1."/>
      <w:lvlJc w:val="left"/>
      <w:pPr>
        <w:ind w:left="551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587FAC">
      <w:numFmt w:val="bullet"/>
      <w:lvlText w:val="•"/>
      <w:lvlJc w:val="left"/>
      <w:pPr>
        <w:ind w:left="1462" w:hanging="452"/>
      </w:pPr>
      <w:rPr>
        <w:rFonts w:hint="default"/>
        <w:lang w:val="en-US" w:eastAsia="en-US" w:bidi="ar-SA"/>
      </w:rPr>
    </w:lvl>
    <w:lvl w:ilvl="2" w:tplc="65C24C3E">
      <w:numFmt w:val="bullet"/>
      <w:lvlText w:val="•"/>
      <w:lvlJc w:val="left"/>
      <w:pPr>
        <w:ind w:left="2364" w:hanging="452"/>
      </w:pPr>
      <w:rPr>
        <w:rFonts w:hint="default"/>
        <w:lang w:val="en-US" w:eastAsia="en-US" w:bidi="ar-SA"/>
      </w:rPr>
    </w:lvl>
    <w:lvl w:ilvl="3" w:tplc="68703242">
      <w:numFmt w:val="bullet"/>
      <w:lvlText w:val="•"/>
      <w:lvlJc w:val="left"/>
      <w:pPr>
        <w:ind w:left="3266" w:hanging="452"/>
      </w:pPr>
      <w:rPr>
        <w:rFonts w:hint="default"/>
        <w:lang w:val="en-US" w:eastAsia="en-US" w:bidi="ar-SA"/>
      </w:rPr>
    </w:lvl>
    <w:lvl w:ilvl="4" w:tplc="91B09588">
      <w:numFmt w:val="bullet"/>
      <w:lvlText w:val="•"/>
      <w:lvlJc w:val="left"/>
      <w:pPr>
        <w:ind w:left="4168" w:hanging="452"/>
      </w:pPr>
      <w:rPr>
        <w:rFonts w:hint="default"/>
        <w:lang w:val="en-US" w:eastAsia="en-US" w:bidi="ar-SA"/>
      </w:rPr>
    </w:lvl>
    <w:lvl w:ilvl="5" w:tplc="1FAA06A2">
      <w:numFmt w:val="bullet"/>
      <w:lvlText w:val="•"/>
      <w:lvlJc w:val="left"/>
      <w:pPr>
        <w:ind w:left="5070" w:hanging="452"/>
      </w:pPr>
      <w:rPr>
        <w:rFonts w:hint="default"/>
        <w:lang w:val="en-US" w:eastAsia="en-US" w:bidi="ar-SA"/>
      </w:rPr>
    </w:lvl>
    <w:lvl w:ilvl="6" w:tplc="D15EBFD8">
      <w:numFmt w:val="bullet"/>
      <w:lvlText w:val="•"/>
      <w:lvlJc w:val="left"/>
      <w:pPr>
        <w:ind w:left="5972" w:hanging="452"/>
      </w:pPr>
      <w:rPr>
        <w:rFonts w:hint="default"/>
        <w:lang w:val="en-US" w:eastAsia="en-US" w:bidi="ar-SA"/>
      </w:rPr>
    </w:lvl>
    <w:lvl w:ilvl="7" w:tplc="439ADE08">
      <w:numFmt w:val="bullet"/>
      <w:lvlText w:val="•"/>
      <w:lvlJc w:val="left"/>
      <w:pPr>
        <w:ind w:left="6874" w:hanging="452"/>
      </w:pPr>
      <w:rPr>
        <w:rFonts w:hint="default"/>
        <w:lang w:val="en-US" w:eastAsia="en-US" w:bidi="ar-SA"/>
      </w:rPr>
    </w:lvl>
    <w:lvl w:ilvl="8" w:tplc="76EA8760">
      <w:numFmt w:val="bullet"/>
      <w:lvlText w:val="•"/>
      <w:lvlJc w:val="left"/>
      <w:pPr>
        <w:ind w:left="7776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08031976"/>
    <w:multiLevelType w:val="hybridMultilevel"/>
    <w:tmpl w:val="CE74BDF8"/>
    <w:lvl w:ilvl="0" w:tplc="7C7069C6">
      <w:start w:val="12"/>
      <w:numFmt w:val="decimal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76EB0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1D6E156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12028D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D828379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1DE8A990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8804888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3B382C36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8" w:tplc="609E26BC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560488"/>
    <w:multiLevelType w:val="hybridMultilevel"/>
    <w:tmpl w:val="FAEA9D4C"/>
    <w:lvl w:ilvl="0" w:tplc="04A81F88">
      <w:start w:val="1"/>
      <w:numFmt w:val="decimal"/>
      <w:lvlText w:val="%1."/>
      <w:lvlJc w:val="left"/>
      <w:pPr>
        <w:ind w:left="551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BEFFBE">
      <w:numFmt w:val="bullet"/>
      <w:lvlText w:val="•"/>
      <w:lvlJc w:val="left"/>
      <w:pPr>
        <w:ind w:left="1462" w:hanging="452"/>
      </w:pPr>
      <w:rPr>
        <w:rFonts w:hint="default"/>
        <w:lang w:val="en-US" w:eastAsia="en-US" w:bidi="ar-SA"/>
      </w:rPr>
    </w:lvl>
    <w:lvl w:ilvl="2" w:tplc="CF1E40DA">
      <w:numFmt w:val="bullet"/>
      <w:lvlText w:val="•"/>
      <w:lvlJc w:val="left"/>
      <w:pPr>
        <w:ind w:left="2364" w:hanging="452"/>
      </w:pPr>
      <w:rPr>
        <w:rFonts w:hint="default"/>
        <w:lang w:val="en-US" w:eastAsia="en-US" w:bidi="ar-SA"/>
      </w:rPr>
    </w:lvl>
    <w:lvl w:ilvl="3" w:tplc="4AC4BF0C">
      <w:numFmt w:val="bullet"/>
      <w:lvlText w:val="•"/>
      <w:lvlJc w:val="left"/>
      <w:pPr>
        <w:ind w:left="3266" w:hanging="452"/>
      </w:pPr>
      <w:rPr>
        <w:rFonts w:hint="default"/>
        <w:lang w:val="en-US" w:eastAsia="en-US" w:bidi="ar-SA"/>
      </w:rPr>
    </w:lvl>
    <w:lvl w:ilvl="4" w:tplc="B54EE11A">
      <w:numFmt w:val="bullet"/>
      <w:lvlText w:val="•"/>
      <w:lvlJc w:val="left"/>
      <w:pPr>
        <w:ind w:left="4168" w:hanging="452"/>
      </w:pPr>
      <w:rPr>
        <w:rFonts w:hint="default"/>
        <w:lang w:val="en-US" w:eastAsia="en-US" w:bidi="ar-SA"/>
      </w:rPr>
    </w:lvl>
    <w:lvl w:ilvl="5" w:tplc="26AE5370">
      <w:numFmt w:val="bullet"/>
      <w:lvlText w:val="•"/>
      <w:lvlJc w:val="left"/>
      <w:pPr>
        <w:ind w:left="5070" w:hanging="452"/>
      </w:pPr>
      <w:rPr>
        <w:rFonts w:hint="default"/>
        <w:lang w:val="en-US" w:eastAsia="en-US" w:bidi="ar-SA"/>
      </w:rPr>
    </w:lvl>
    <w:lvl w:ilvl="6" w:tplc="5C00F90A">
      <w:numFmt w:val="bullet"/>
      <w:lvlText w:val="•"/>
      <w:lvlJc w:val="left"/>
      <w:pPr>
        <w:ind w:left="5972" w:hanging="452"/>
      </w:pPr>
      <w:rPr>
        <w:rFonts w:hint="default"/>
        <w:lang w:val="en-US" w:eastAsia="en-US" w:bidi="ar-SA"/>
      </w:rPr>
    </w:lvl>
    <w:lvl w:ilvl="7" w:tplc="A5867360">
      <w:numFmt w:val="bullet"/>
      <w:lvlText w:val="•"/>
      <w:lvlJc w:val="left"/>
      <w:pPr>
        <w:ind w:left="6874" w:hanging="452"/>
      </w:pPr>
      <w:rPr>
        <w:rFonts w:hint="default"/>
        <w:lang w:val="en-US" w:eastAsia="en-US" w:bidi="ar-SA"/>
      </w:rPr>
    </w:lvl>
    <w:lvl w:ilvl="8" w:tplc="C14E88F8">
      <w:numFmt w:val="bullet"/>
      <w:lvlText w:val="•"/>
      <w:lvlJc w:val="left"/>
      <w:pPr>
        <w:ind w:left="7776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16BD7D7E"/>
    <w:multiLevelType w:val="hybridMultilevel"/>
    <w:tmpl w:val="2A7AF048"/>
    <w:lvl w:ilvl="0" w:tplc="9C10A710">
      <w:start w:val="1"/>
      <w:numFmt w:val="decimal"/>
      <w:lvlText w:val="%1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C8398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A0460C0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DF9A903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1F6827A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6F2C1B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3E521AF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C6DA56C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A92EC58A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496C32"/>
    <w:multiLevelType w:val="hybridMultilevel"/>
    <w:tmpl w:val="14FEB176"/>
    <w:lvl w:ilvl="0" w:tplc="946455E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52D910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C666E86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46B87CA0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 w:tplc="724C632A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9CF28BF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10AD0D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273EFCC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043240EE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825C79"/>
    <w:multiLevelType w:val="hybridMultilevel"/>
    <w:tmpl w:val="C3CE3362"/>
    <w:lvl w:ilvl="0" w:tplc="93BC29E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9E886E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62265C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89F0301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4114FEC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8BBADBE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C944CEE2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675A5568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0E262758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59C1CAB"/>
    <w:multiLevelType w:val="hybridMultilevel"/>
    <w:tmpl w:val="084ED39C"/>
    <w:lvl w:ilvl="0" w:tplc="912CEE5E">
      <w:numFmt w:val="bullet"/>
      <w:lvlText w:val="o"/>
      <w:lvlJc w:val="left"/>
      <w:pPr>
        <w:ind w:left="131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D265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246F71E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D7AA22CA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FE06DED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5" w:tplc="DD46874E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 w:tplc="37786116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 w:tplc="EE0E444A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8" w:tplc="2ADA62D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CC1A68"/>
    <w:multiLevelType w:val="hybridMultilevel"/>
    <w:tmpl w:val="7264FF0A"/>
    <w:lvl w:ilvl="0" w:tplc="E474D26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81A49B6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FD8DC3E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B492D7E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6F54897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61265B30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A4EA2FD0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A0B6DFC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2CC32B8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6B58EE"/>
    <w:multiLevelType w:val="hybridMultilevel"/>
    <w:tmpl w:val="F384A98E"/>
    <w:lvl w:ilvl="0" w:tplc="221297B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24F966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D40D4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9B9EAC8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4024059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B510CF7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8F0C400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2E48F94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904E9C08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2A73924"/>
    <w:multiLevelType w:val="hybridMultilevel"/>
    <w:tmpl w:val="C5D8A7A6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472A5EDA"/>
    <w:multiLevelType w:val="hybridMultilevel"/>
    <w:tmpl w:val="F8580F5C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5FBA2EEA"/>
    <w:multiLevelType w:val="hybridMultilevel"/>
    <w:tmpl w:val="16B47DAA"/>
    <w:lvl w:ilvl="0" w:tplc="6A64005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EAB49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2C450A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AA2F37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50261F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A72D80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910B5C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AFAA83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7D2201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0EC4F6E"/>
    <w:multiLevelType w:val="hybridMultilevel"/>
    <w:tmpl w:val="D8724DC6"/>
    <w:lvl w:ilvl="0" w:tplc="1378415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A8D64E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384061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BD08506C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A24017C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D02CB0A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E1FC1116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E962EED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40F6B00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3060310"/>
    <w:multiLevelType w:val="hybridMultilevel"/>
    <w:tmpl w:val="7920565A"/>
    <w:lvl w:ilvl="0" w:tplc="293C5C0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38D13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DC8A1C1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97284E2C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824E6F2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EA2C79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0C8E106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15360C6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69E784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 w16cid:durableId="1462772497">
    <w:abstractNumId w:val="1"/>
  </w:num>
  <w:num w:numId="2" w16cid:durableId="2137018890">
    <w:abstractNumId w:val="12"/>
  </w:num>
  <w:num w:numId="3" w16cid:durableId="135680527">
    <w:abstractNumId w:val="4"/>
  </w:num>
  <w:num w:numId="4" w16cid:durableId="150752652">
    <w:abstractNumId w:val="6"/>
  </w:num>
  <w:num w:numId="5" w16cid:durableId="283461800">
    <w:abstractNumId w:val="11"/>
  </w:num>
  <w:num w:numId="6" w16cid:durableId="1840727362">
    <w:abstractNumId w:val="3"/>
  </w:num>
  <w:num w:numId="7" w16cid:durableId="559631173">
    <w:abstractNumId w:val="7"/>
  </w:num>
  <w:num w:numId="8" w16cid:durableId="1964848282">
    <w:abstractNumId w:val="13"/>
  </w:num>
  <w:num w:numId="9" w16cid:durableId="684130810">
    <w:abstractNumId w:val="8"/>
  </w:num>
  <w:num w:numId="10" w16cid:durableId="282925904">
    <w:abstractNumId w:val="5"/>
  </w:num>
  <w:num w:numId="11" w16cid:durableId="1483619463">
    <w:abstractNumId w:val="0"/>
  </w:num>
  <w:num w:numId="12" w16cid:durableId="1425422202">
    <w:abstractNumId w:val="2"/>
  </w:num>
  <w:num w:numId="13" w16cid:durableId="969163735">
    <w:abstractNumId w:val="10"/>
  </w:num>
  <w:num w:numId="14" w16cid:durableId="1456800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FD"/>
    <w:rsid w:val="000E6805"/>
    <w:rsid w:val="001E72FD"/>
    <w:rsid w:val="001F59E8"/>
    <w:rsid w:val="00285C95"/>
    <w:rsid w:val="00343DAA"/>
    <w:rsid w:val="00537956"/>
    <w:rsid w:val="005D087A"/>
    <w:rsid w:val="006B3A4F"/>
    <w:rsid w:val="0070448F"/>
    <w:rsid w:val="008265C7"/>
    <w:rsid w:val="008B3977"/>
    <w:rsid w:val="009C0294"/>
    <w:rsid w:val="00A256FD"/>
    <w:rsid w:val="00BE509F"/>
    <w:rsid w:val="00BF0D0A"/>
    <w:rsid w:val="00C27290"/>
    <w:rsid w:val="00DA0E59"/>
    <w:rsid w:val="00DA4152"/>
    <w:rsid w:val="00E00CB2"/>
    <w:rsid w:val="00E87A36"/>
    <w:rsid w:val="00ED024A"/>
    <w:rsid w:val="00F14E37"/>
    <w:rsid w:val="00F175B4"/>
    <w:rsid w:val="00F5494D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AA940"/>
  <w15:docId w15:val="{7D0E67C4-7B77-4C1C-94FA-267FE17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58" w:hanging="3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4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80"/>
      <w:ind w:left="551" w:hanging="451"/>
    </w:pPr>
  </w:style>
  <w:style w:type="paragraph" w:styleId="TOC2">
    <w:name w:val="toc 2"/>
    <w:basedOn w:val="Normal"/>
    <w:uiPriority w:val="39"/>
    <w:qFormat/>
    <w:pPr>
      <w:spacing w:before="180"/>
      <w:ind w:left="321"/>
    </w:pPr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6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48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4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8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D08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alda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licingcommittee@coaldale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Fort Saskatchewan Policing Committee                                      Policy and Procedures</vt:lpstr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Fort Saskatchewan Policing Committee                                      Policy and Procedures</dc:title>
  <dc:creator>Coreen Karst</dc:creator>
  <cp:lastModifiedBy>Mark Anderson</cp:lastModifiedBy>
  <cp:revision>6</cp:revision>
  <dcterms:created xsi:type="dcterms:W3CDTF">2025-01-29T22:45:00Z</dcterms:created>
  <dcterms:modified xsi:type="dcterms:W3CDTF">2025-02-07T21:30:00Z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